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8CA" w:rsidRPr="00D71374" w:rsidRDefault="00D93890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</w:pPr>
      <w:r w:rsidRPr="00D93890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lang w:eastAsia="ru-RU" w:bidi="ar-SA"/>
        </w:rPr>
        <w:drawing>
          <wp:inline distT="0" distB="0" distL="0" distR="0">
            <wp:extent cx="6167336" cy="6432553"/>
            <wp:effectExtent l="635" t="0" r="5715" b="5715"/>
            <wp:docPr id="1" name="Рисунок 1" descr="D:\Рабочие программы на сайт 20222-2023 у.г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программы на сайт 20222-2023 у.г\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174470" cy="643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18CA" w:rsidRPr="00D71374" w:rsidRDefault="009218CA" w:rsidP="00D71374">
      <w:pPr>
        <w:pStyle w:val="a7"/>
        <w:contextualSpacing/>
        <w:rPr>
          <w:b/>
          <w:szCs w:val="24"/>
        </w:rPr>
      </w:pPr>
      <w:r w:rsidRPr="00D71374">
        <w:rPr>
          <w:b/>
          <w:szCs w:val="24"/>
        </w:rPr>
        <w:lastRenderedPageBreak/>
        <w:t>Пояснительная записка.</w:t>
      </w:r>
    </w:p>
    <w:p w:rsidR="009218CA" w:rsidRPr="00D71374" w:rsidRDefault="009218CA" w:rsidP="00D71374">
      <w:pPr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Рабочая программа учебного курса по информатике для 7 класса разработана на основе </w:t>
      </w:r>
      <w:r w:rsidRPr="00D71374">
        <w:rPr>
          <w:rFonts w:ascii="Times New Roman" w:hAnsi="Times New Roman" w:cs="Times New Roman"/>
          <w:bCs/>
          <w:color w:val="000000"/>
          <w:sz w:val="24"/>
        </w:rPr>
        <w:t xml:space="preserve">основной образовательной программы МКОУ </w:t>
      </w:r>
      <w:proofErr w:type="spellStart"/>
      <w:r w:rsidRPr="00D71374">
        <w:rPr>
          <w:rFonts w:ascii="Times New Roman" w:hAnsi="Times New Roman" w:cs="Times New Roman"/>
          <w:bCs/>
          <w:color w:val="000000"/>
          <w:sz w:val="24"/>
        </w:rPr>
        <w:t>Глазуновской</w:t>
      </w:r>
      <w:proofErr w:type="spellEnd"/>
      <w:r w:rsidRPr="00D71374">
        <w:rPr>
          <w:rFonts w:ascii="Times New Roman" w:hAnsi="Times New Roman" w:cs="Times New Roman"/>
          <w:bCs/>
          <w:color w:val="000000"/>
          <w:sz w:val="24"/>
        </w:rPr>
        <w:t xml:space="preserve"> СШ,</w:t>
      </w:r>
      <w:r w:rsidRPr="00D71374">
        <w:rPr>
          <w:rFonts w:ascii="Times New Roman" w:hAnsi="Times New Roman" w:cs="Times New Roman"/>
          <w:sz w:val="24"/>
        </w:rPr>
        <w:t xml:space="preserve"> ФГОС второго поколения, примерной программы основного общего образования по информатике (базовый уровень) и авторской программы И.Г. Семакина, М.С. Цветковой (ФГОС программа для основной школы 7-9 классы И.Г. Семакин, </w:t>
      </w:r>
      <w:proofErr w:type="spellStart"/>
      <w:r w:rsidRPr="00D71374">
        <w:rPr>
          <w:rFonts w:ascii="Times New Roman" w:hAnsi="Times New Roman" w:cs="Times New Roman"/>
          <w:sz w:val="24"/>
        </w:rPr>
        <w:t>М.С.Цветкова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Москва БИНОМ. Лаборатория знаний 2012). </w:t>
      </w:r>
    </w:p>
    <w:p w:rsidR="009218CA" w:rsidRPr="00D71374" w:rsidRDefault="009218CA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Цели и задачи изучения информатики в основной школе:</w:t>
      </w:r>
    </w:p>
    <w:p w:rsidR="009218CA" w:rsidRPr="00D71374" w:rsidRDefault="009218CA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9218CA" w:rsidRPr="00D71374" w:rsidRDefault="009218CA" w:rsidP="00D71374">
      <w:pPr>
        <w:widowControl/>
        <w:numPr>
          <w:ilvl w:val="0"/>
          <w:numId w:val="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освоение знаний,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составляющих основу научных представлений об инфор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softHyphen/>
        <w:t>мации, информационных процессах, системах, технологиях и моделях;</w:t>
      </w:r>
    </w:p>
    <w:p w:rsidR="009218CA" w:rsidRPr="00D71374" w:rsidRDefault="009218CA" w:rsidP="00D71374">
      <w:pPr>
        <w:widowControl/>
        <w:numPr>
          <w:ilvl w:val="0"/>
          <w:numId w:val="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овладение умениями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работать с различными видами информации с помо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softHyphen/>
        <w:t>щью компьютера и других средств информационных и коммуникационных технологий (ИКТ). организовывать собственную информационную деятельность и планировать ее ре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softHyphen/>
        <w:t>зультаты;</w:t>
      </w:r>
    </w:p>
    <w:p w:rsidR="009218CA" w:rsidRPr="00D71374" w:rsidRDefault="009218CA" w:rsidP="00D71374">
      <w:pPr>
        <w:widowControl/>
        <w:numPr>
          <w:ilvl w:val="0"/>
          <w:numId w:val="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развитие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познавательных интересов, интеллектуальных и творческих спо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softHyphen/>
        <w:t>собностей средствами ИКТ;</w:t>
      </w:r>
    </w:p>
    <w:p w:rsidR="009218CA" w:rsidRPr="00D71374" w:rsidRDefault="009218CA" w:rsidP="00D71374">
      <w:pPr>
        <w:widowControl/>
        <w:numPr>
          <w:ilvl w:val="0"/>
          <w:numId w:val="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воспитание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softHyphen/>
        <w:t>мации;</w:t>
      </w:r>
    </w:p>
    <w:p w:rsidR="009218CA" w:rsidRPr="00D71374" w:rsidRDefault="009218CA" w:rsidP="00D71374">
      <w:pPr>
        <w:widowControl/>
        <w:numPr>
          <w:ilvl w:val="0"/>
          <w:numId w:val="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выработка навыков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применения средств ИКТ в повседневной жизни, при выполнении индивидуальных и коллективных проектов, в учебной деятельности, даль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softHyphen/>
        <w:t>нейшем освоении профессий, востребованных на рынке труда.</w:t>
      </w:r>
    </w:p>
    <w:p w:rsidR="009218CA" w:rsidRPr="00D71374" w:rsidRDefault="009218CA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Основные задачи программы:</w:t>
      </w:r>
    </w:p>
    <w:p w:rsidR="009218CA" w:rsidRPr="00D71374" w:rsidRDefault="009218CA" w:rsidP="00D71374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систематизировать подходы к изучению предмета;</w:t>
      </w:r>
    </w:p>
    <w:p w:rsidR="009218CA" w:rsidRPr="00D71374" w:rsidRDefault="009218CA" w:rsidP="00D71374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9218CA" w:rsidRPr="00D71374" w:rsidRDefault="009218CA" w:rsidP="00D71374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научить пользоваться распространенными прикладными пакетами;</w:t>
      </w:r>
    </w:p>
    <w:p w:rsidR="009218CA" w:rsidRPr="00D71374" w:rsidRDefault="009218CA" w:rsidP="00D71374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показать основные приемы эффективного использования информационных технологий;</w:t>
      </w:r>
    </w:p>
    <w:p w:rsidR="009218CA" w:rsidRPr="00D71374" w:rsidRDefault="009218CA" w:rsidP="00D71374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сформировать логические связи с </w:t>
      </w:r>
      <w:proofErr w:type="gram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другими предметами</w:t>
      </w:r>
      <w:proofErr w:type="gram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входящими в курс среднего образования.</w:t>
      </w:r>
    </w:p>
    <w:p w:rsidR="009218CA" w:rsidRPr="00D71374" w:rsidRDefault="009218CA" w:rsidP="00D71374">
      <w:pPr>
        <w:contextualSpacing/>
        <w:jc w:val="both"/>
        <w:rPr>
          <w:rFonts w:ascii="Times New Roman" w:hAnsi="Times New Roman" w:cs="Times New Roman"/>
          <w:sz w:val="24"/>
        </w:rPr>
      </w:pPr>
    </w:p>
    <w:p w:rsidR="009218CA" w:rsidRPr="00D71374" w:rsidRDefault="009218CA" w:rsidP="00D71374">
      <w:pPr>
        <w:pStyle w:val="a7"/>
        <w:contextualSpacing/>
        <w:rPr>
          <w:b/>
          <w:szCs w:val="24"/>
        </w:rPr>
      </w:pPr>
      <w:r w:rsidRPr="00D71374">
        <w:rPr>
          <w:b/>
          <w:szCs w:val="24"/>
        </w:rPr>
        <w:t>Общая характеристика учебного предмета.</w:t>
      </w:r>
    </w:p>
    <w:p w:rsidR="009218CA" w:rsidRPr="00D71374" w:rsidRDefault="009218CA" w:rsidP="00D71374">
      <w:pPr>
        <w:ind w:firstLine="708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В соответствии с ФГОС основного общего образования учащиеся должны овладеть такими познавательными учебными действиями,  как умение формулировать проблему и гипотезу.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 Кроме того, учащиеся должны овладеть  приёмами, связанными с определением понятий: ограничивать их, описывать, характеризовать и сравнивать. Следовательно, при  изучении информатики в основной школе учащиеся должны овладеть учебными действиями, позволяющими им достичь личностных, предметных и </w:t>
      </w:r>
      <w:proofErr w:type="spellStart"/>
      <w:r w:rsidRPr="00D71374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образовательных результатов.</w:t>
      </w:r>
    </w:p>
    <w:p w:rsidR="009218CA" w:rsidRPr="00D71374" w:rsidRDefault="009218CA" w:rsidP="00D71374">
      <w:pPr>
        <w:ind w:firstLine="708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Предлагаемая программа по информатике раскрывает вклад учебного предмета в достижение целей основного общего образования и определяет важнейшие содержательные линии предмета:</w:t>
      </w:r>
    </w:p>
    <w:p w:rsidR="009218CA" w:rsidRPr="00D71374" w:rsidRDefault="009218CA" w:rsidP="00D71374">
      <w:pPr>
        <w:pStyle w:val="a3"/>
        <w:widowControl/>
        <w:numPr>
          <w:ilvl w:val="0"/>
          <w:numId w:val="74"/>
        </w:numPr>
        <w:suppressAutoHyphens w:val="0"/>
        <w:ind w:left="0" w:hanging="11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lastRenderedPageBreak/>
        <w:t xml:space="preserve">«Человек и информация» - </w:t>
      </w:r>
      <w:r w:rsidRPr="00D71374">
        <w:rPr>
          <w:rFonts w:ascii="Times New Roman" w:hAnsi="Times New Roman" w:cs="Times New Roman"/>
          <w:b/>
          <w:sz w:val="24"/>
        </w:rPr>
        <w:t xml:space="preserve">знания </w:t>
      </w:r>
      <w:r w:rsidRPr="00D71374">
        <w:rPr>
          <w:rFonts w:ascii="Times New Roman" w:hAnsi="Times New Roman" w:cs="Times New Roman"/>
          <w:sz w:val="24"/>
        </w:rPr>
        <w:t xml:space="preserve">о связи между информацией и знаниями человека; что такое информационные процессы; какие существуют носители информации; функции языка, как способа представления информации; что такое естественные и формальные языки; как определяется единица измерения информации — бит, что такое байт, килобайт, мегабайт, гигабайт; </w:t>
      </w:r>
      <w:r w:rsidRPr="00D71374">
        <w:rPr>
          <w:rFonts w:ascii="Times New Roman" w:hAnsi="Times New Roman" w:cs="Times New Roman"/>
          <w:b/>
          <w:sz w:val="24"/>
        </w:rPr>
        <w:t>умения</w:t>
      </w:r>
      <w:r w:rsidRPr="00D71374">
        <w:rPr>
          <w:rFonts w:ascii="Times New Roman" w:hAnsi="Times New Roman" w:cs="Times New Roman"/>
          <w:sz w:val="24"/>
        </w:rPr>
        <w:t xml:space="preserve"> - приводить примеры информации и информационных процессов из области человеческой деятельности, живой природы и техники; определять в конкретном процессе передачи информации источник, приемник, канал; приводить примеры информативных и неинформативных сообщений; измерять информационный объем текста в байтах (при использовании  компьютерного алфавита); пересчитывать количество информации в различных единицах (битах, байтах, Кб, Мб, Гб); пользоваться клавиатурой компьютера для символьного ввода данных.</w:t>
      </w:r>
    </w:p>
    <w:p w:rsidR="009218CA" w:rsidRPr="00D71374" w:rsidRDefault="009218CA" w:rsidP="00D71374">
      <w:pPr>
        <w:pStyle w:val="a3"/>
        <w:widowControl/>
        <w:numPr>
          <w:ilvl w:val="0"/>
          <w:numId w:val="74"/>
        </w:numPr>
        <w:suppressAutoHyphens w:val="0"/>
        <w:spacing w:after="200" w:line="276" w:lineRule="auto"/>
        <w:ind w:left="0" w:hanging="22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«Компьютер: устройство и программное обеспечение» - </w:t>
      </w:r>
      <w:r w:rsidRPr="00D71374">
        <w:rPr>
          <w:rFonts w:ascii="Times New Roman" w:hAnsi="Times New Roman" w:cs="Times New Roman"/>
          <w:b/>
          <w:sz w:val="24"/>
        </w:rPr>
        <w:t>знать</w:t>
      </w:r>
      <w:r w:rsidRPr="00D71374">
        <w:rPr>
          <w:rFonts w:ascii="Times New Roman" w:hAnsi="Times New Roman" w:cs="Times New Roman"/>
          <w:sz w:val="24"/>
        </w:rPr>
        <w:t xml:space="preserve"> правила техники безопасности и при работе на компьютере; состав основных устройств компьютера, их назначение и информационное взаимодействие; основные характеристики компьютера в целом и его узлов (различных накопителей,  устройств ввода и вывода информации); структуру внутренней памяти компьютера (биты, байты);  понятие адреса памяти; типы и свойства устройств внешней памяти; типы и назначение устройств ввода/вывода; сущность  программного управления работой компьютера; принципы организации информации на внешних носителях: что такое файл, каталог (папка), файловая структура; назначение  программного обеспечения  и его состав; историю развития вычислительной техники; как защитить компьютер от вирусов; </w:t>
      </w:r>
      <w:r w:rsidRPr="00D71374">
        <w:rPr>
          <w:rFonts w:ascii="Times New Roman" w:hAnsi="Times New Roman" w:cs="Times New Roman"/>
          <w:b/>
          <w:sz w:val="24"/>
        </w:rPr>
        <w:t>уметь</w:t>
      </w:r>
      <w:r w:rsidRPr="00D71374">
        <w:rPr>
          <w:rFonts w:ascii="Times New Roman" w:hAnsi="Times New Roman" w:cs="Times New Roman"/>
          <w:sz w:val="24"/>
        </w:rPr>
        <w:t xml:space="preserve"> - включать и выключать </w:t>
      </w:r>
      <w:hyperlink r:id="rId6" w:tgtFrame="_blank" w:history="1">
        <w:r w:rsidRPr="00D71374">
          <w:rPr>
            <w:rStyle w:val="ad"/>
            <w:rFonts w:ascii="Times New Roman" w:hAnsi="Times New Roman" w:cs="Times New Roman"/>
            <w:sz w:val="24"/>
          </w:rPr>
          <w:t>компьютер</w:t>
        </w:r>
      </w:hyperlink>
      <w:r w:rsidRPr="00D71374">
        <w:rPr>
          <w:rFonts w:ascii="Times New Roman" w:hAnsi="Times New Roman" w:cs="Times New Roman"/>
          <w:sz w:val="24"/>
        </w:rPr>
        <w:t>; пользоваться клавиатурой; ориентироваться в типовом интерфейсе: пользоваться меню, обращаться за справкой, работать с окнами; инициализировать выполнение программ из программных файлов; просматривать на экране директорию диска; выполнять основные операции с файлами и каталогами (папками): копирование, перемещение, удаление, переименование, поиск; использовать антивирусные программы.</w:t>
      </w:r>
    </w:p>
    <w:p w:rsidR="009218CA" w:rsidRPr="00D71374" w:rsidRDefault="009218CA" w:rsidP="00D71374">
      <w:pPr>
        <w:pStyle w:val="a3"/>
        <w:widowControl/>
        <w:numPr>
          <w:ilvl w:val="0"/>
          <w:numId w:val="74"/>
        </w:numPr>
        <w:suppressAutoHyphens w:val="0"/>
        <w:spacing w:line="276" w:lineRule="auto"/>
        <w:ind w:left="0" w:hanging="22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bCs/>
          <w:sz w:val="24"/>
        </w:rPr>
        <w:t xml:space="preserve">«Текстовая информация и компьютер» - </w:t>
      </w:r>
      <w:r w:rsidRPr="00D71374">
        <w:rPr>
          <w:rFonts w:ascii="Times New Roman" w:hAnsi="Times New Roman" w:cs="Times New Roman"/>
          <w:b/>
          <w:bCs/>
          <w:sz w:val="24"/>
        </w:rPr>
        <w:t>знать</w:t>
      </w:r>
      <w:r w:rsidRPr="00D71374">
        <w:rPr>
          <w:rFonts w:ascii="Times New Roman" w:hAnsi="Times New Roman" w:cs="Times New Roman"/>
          <w:bCs/>
          <w:sz w:val="24"/>
        </w:rPr>
        <w:t xml:space="preserve"> </w:t>
      </w:r>
      <w:r w:rsidRPr="00D71374">
        <w:rPr>
          <w:rFonts w:ascii="Times New Roman" w:hAnsi="Times New Roman" w:cs="Times New Roman"/>
          <w:sz w:val="24"/>
        </w:rPr>
        <w:t xml:space="preserve">способы представления символьной информации в памяти компьютера (таблицы кодировки, текстовые файлы); назначение  текстовых редакторов (текстовых процессоров), форматы текстовых файлов; основные режимы работы текстовых редакторов (редактирования, форматирования, поиска, печати, контроль, работа с таблицами); назначение гипертекста; </w:t>
      </w:r>
      <w:r w:rsidRPr="00D71374">
        <w:rPr>
          <w:rFonts w:ascii="Times New Roman" w:hAnsi="Times New Roman" w:cs="Times New Roman"/>
          <w:b/>
          <w:sz w:val="24"/>
        </w:rPr>
        <w:t>уметь</w:t>
      </w:r>
      <w:r w:rsidRPr="00D71374">
        <w:rPr>
          <w:rFonts w:ascii="Times New Roman" w:hAnsi="Times New Roman" w:cs="Times New Roman"/>
          <w:sz w:val="24"/>
        </w:rPr>
        <w:t xml:space="preserve"> - набирать и редактировать текст в одном из текстовых редакторов; выполнять основные операции над текстом, допускаемые этим редактором; сохранять текст на диске, загружать его с диска, выводить на печать.</w:t>
      </w:r>
    </w:p>
    <w:p w:rsidR="009218CA" w:rsidRPr="00D71374" w:rsidRDefault="009218CA" w:rsidP="00D71374">
      <w:pPr>
        <w:pStyle w:val="a3"/>
        <w:widowControl/>
        <w:numPr>
          <w:ilvl w:val="0"/>
          <w:numId w:val="74"/>
        </w:numPr>
        <w:suppressAutoHyphens w:val="0"/>
        <w:spacing w:line="276" w:lineRule="auto"/>
        <w:ind w:left="0" w:hanging="22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Cs/>
          <w:sz w:val="24"/>
        </w:rPr>
        <w:t xml:space="preserve">«Графическая информация и компьютер» – </w:t>
      </w:r>
      <w:r w:rsidRPr="00D71374">
        <w:rPr>
          <w:rFonts w:ascii="Times New Roman" w:hAnsi="Times New Roman" w:cs="Times New Roman"/>
          <w:b/>
          <w:bCs/>
          <w:sz w:val="24"/>
        </w:rPr>
        <w:t>знать</w:t>
      </w:r>
      <w:r w:rsidRPr="00D71374">
        <w:rPr>
          <w:rFonts w:ascii="Times New Roman" w:hAnsi="Times New Roman" w:cs="Times New Roman"/>
          <w:bCs/>
          <w:sz w:val="24"/>
        </w:rPr>
        <w:t xml:space="preserve"> </w:t>
      </w:r>
      <w:r w:rsidRPr="00D71374">
        <w:rPr>
          <w:rFonts w:ascii="Times New Roman" w:hAnsi="Times New Roman" w:cs="Times New Roman"/>
          <w:sz w:val="24"/>
        </w:rPr>
        <w:t xml:space="preserve">способы представления изображений в памяти компьютера; понятия о пикселе, растре, кодировке цвета, видеопамяти; какие существуют области применения компьютерной графики; назначение графических редакторов;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</w:t>
      </w:r>
      <w:proofErr w:type="spellStart"/>
      <w:r w:rsidRPr="00D71374">
        <w:rPr>
          <w:rFonts w:ascii="Times New Roman" w:hAnsi="Times New Roman" w:cs="Times New Roman"/>
          <w:sz w:val="24"/>
        </w:rPr>
        <w:t>пр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; </w:t>
      </w:r>
      <w:r w:rsidRPr="00D71374">
        <w:rPr>
          <w:rFonts w:ascii="Times New Roman" w:hAnsi="Times New Roman" w:cs="Times New Roman"/>
          <w:b/>
          <w:sz w:val="24"/>
        </w:rPr>
        <w:t>уметь</w:t>
      </w:r>
      <w:r w:rsidRPr="00D71374">
        <w:rPr>
          <w:rFonts w:ascii="Times New Roman" w:hAnsi="Times New Roman" w:cs="Times New Roman"/>
          <w:sz w:val="24"/>
        </w:rPr>
        <w:t xml:space="preserve"> - строить несложные изображения с помощью одного из графических редакторов; сохранять рисунки на диске и загружать с диска; выводить на печать.</w:t>
      </w:r>
    </w:p>
    <w:p w:rsidR="009218CA" w:rsidRPr="00D71374" w:rsidRDefault="009218CA" w:rsidP="00D71374">
      <w:pPr>
        <w:pStyle w:val="2"/>
        <w:numPr>
          <w:ilvl w:val="0"/>
          <w:numId w:val="74"/>
        </w:numPr>
        <w:spacing w:after="0" w:line="240" w:lineRule="auto"/>
        <w:ind w:left="0" w:hanging="22"/>
        <w:contextualSpacing/>
        <w:jc w:val="both"/>
        <w:rPr>
          <w:b/>
        </w:rPr>
      </w:pPr>
      <w:r w:rsidRPr="00D71374">
        <w:rPr>
          <w:bCs/>
        </w:rPr>
        <w:t xml:space="preserve">«Мультимедиа и компьютерные презентации» - </w:t>
      </w:r>
      <w:r w:rsidRPr="00D71374">
        <w:rPr>
          <w:b/>
          <w:bCs/>
        </w:rPr>
        <w:t>знать,</w:t>
      </w:r>
      <w:r w:rsidRPr="00D71374">
        <w:rPr>
          <w:bCs/>
        </w:rPr>
        <w:t xml:space="preserve"> </w:t>
      </w:r>
      <w:r w:rsidRPr="00D71374">
        <w:t xml:space="preserve">что такое мультимедиа; принцип дискретизации, используемый для  представления звука в памяти компьютера; основные типы сценариев, используемых в компьютерных презентациях; </w:t>
      </w:r>
      <w:r w:rsidRPr="00D71374">
        <w:rPr>
          <w:b/>
        </w:rPr>
        <w:t>уметь</w:t>
      </w:r>
      <w:r w:rsidRPr="00D71374">
        <w:t xml:space="preserve"> - </w:t>
      </w:r>
      <w:r w:rsidRPr="00D71374">
        <w:rPr>
          <w:rStyle w:val="c23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9218CA" w:rsidRPr="00D71374" w:rsidRDefault="009218CA" w:rsidP="00D71374">
      <w:pPr>
        <w:ind w:firstLine="426"/>
        <w:contextualSpacing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lastRenderedPageBreak/>
        <w:t xml:space="preserve">Программа курса построена на концентрической концепции. Особенность программы состоит в том, что она позволяет сохранить высокий теоретический уровень и сделать обучение максимально развивающим. Поэтому весь теоретический материал курса информатики рассматривается на первом году обучения, что позволяет учащимся более осознанно и глубоко изучить фактический материал. </w:t>
      </w:r>
    </w:p>
    <w:p w:rsidR="009218CA" w:rsidRPr="00D71374" w:rsidRDefault="009218CA" w:rsidP="00D71374">
      <w:pPr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В программе  учитывается реализация </w:t>
      </w:r>
      <w:proofErr w:type="spellStart"/>
      <w:r w:rsidRPr="00D71374">
        <w:rPr>
          <w:rFonts w:ascii="Times New Roman" w:hAnsi="Times New Roman" w:cs="Times New Roman"/>
          <w:sz w:val="24"/>
        </w:rPr>
        <w:t>межпредметных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связей с курсом биологии (6-7 классы),  где дается знакомство восприятием информации человеком, химией (процессы, опасные вещества); изобразительного искусства (графика); музыкой (звуковые редакторы); русский и английский язык (владение речевыми способностями). Данная программа конкретизирует и расширяет содержание отдельных тем образовательного стандарта в соответствии с образовательной программой школы, дает распределение учебных часов по разделам курса и последовательности их изучения с учетом </w:t>
      </w:r>
      <w:proofErr w:type="spellStart"/>
      <w:r w:rsidRPr="00D71374">
        <w:rPr>
          <w:rFonts w:ascii="Times New Roman" w:hAnsi="Times New Roman" w:cs="Times New Roman"/>
          <w:sz w:val="24"/>
        </w:rPr>
        <w:t>внутрипредметных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D71374">
        <w:rPr>
          <w:rFonts w:ascii="Times New Roman" w:hAnsi="Times New Roman" w:cs="Times New Roman"/>
          <w:sz w:val="24"/>
        </w:rPr>
        <w:t>межпредметных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связей, логики учебного процесса школы. </w:t>
      </w:r>
    </w:p>
    <w:p w:rsidR="009218CA" w:rsidRPr="00D71374" w:rsidRDefault="009218CA" w:rsidP="00D71374">
      <w:pPr>
        <w:ind w:firstLine="360"/>
        <w:contextualSpacing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Количество часов на каждую тему определено в соответствии с контингентом обучающихся данного класса.</w:t>
      </w:r>
    </w:p>
    <w:p w:rsidR="009218CA" w:rsidRPr="00D71374" w:rsidRDefault="009218CA" w:rsidP="00D71374">
      <w:pPr>
        <w:ind w:firstLine="360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D71374">
        <w:rPr>
          <w:rFonts w:ascii="Times New Roman" w:hAnsi="Times New Roman" w:cs="Times New Roman"/>
          <w:sz w:val="24"/>
        </w:rPr>
        <w:t>внутрипредметных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связей, а так же с учётом психолого-педагогических принципов, возрастных особенностей школьников. В подростковом возрасте происходит развитие познавательной сферы, учебная деятельность приобретает черты деятельности по самоорганизации и самообразованию, учащиеся начинают овладевать теоретическим, формальным, рефлексивным мышлением. На первый план у подростков выдвигается формирование универсальных учебных действий, обеспечивающих развитие гражданской идентичности, коммуникативных, познавательных качеств личности. </w:t>
      </w:r>
    </w:p>
    <w:p w:rsidR="009218CA" w:rsidRPr="00D71374" w:rsidRDefault="009218CA" w:rsidP="00D71374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>Место и роль курса в обучении и срок реализации.</w:t>
      </w:r>
    </w:p>
    <w:p w:rsidR="004A1178" w:rsidRPr="00D71374" w:rsidRDefault="004A1178" w:rsidP="00D71374">
      <w:pPr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Программа рассчитана на 34 часа (1 час в неделю), в том числе:</w:t>
      </w:r>
    </w:p>
    <w:p w:rsidR="004A1178" w:rsidRPr="00D71374" w:rsidRDefault="004A1178" w:rsidP="00D71374">
      <w:pPr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контрольные работы- 5</w:t>
      </w:r>
    </w:p>
    <w:p w:rsidR="004A1178" w:rsidRPr="00D71374" w:rsidRDefault="004A1178" w:rsidP="00D71374">
      <w:pPr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практические работы –17</w:t>
      </w:r>
    </w:p>
    <w:p w:rsidR="009218CA" w:rsidRPr="00D71374" w:rsidRDefault="009218CA" w:rsidP="00D71374">
      <w:pPr>
        <w:ind w:right="141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Информатика  –  это  наука  о  закономерностях  протекания информационных  процессов  в  системах  различной  природы,  о  методах, средствах  и  технологиях  автоматизации  информационных  процессов.  Она способствует  формированию  современного  научного  мировоззрения, развитию  интеллектуальных  способностей  и  познавательных  интересов  школьников;  освоение  базирующихся  на  этой  науке  информационных технологий необходимо школьникам, как в самом образовательном процессе, так  и  в  их  повседневной  и  будущей  жизни. </w:t>
      </w:r>
    </w:p>
    <w:p w:rsidR="009218CA" w:rsidRPr="00D71374" w:rsidRDefault="009218CA" w:rsidP="00D71374">
      <w:pPr>
        <w:ind w:right="-1" w:firstLine="284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Моя программа рассчитана на 34 учебных часа из расчета 1 час в неделю в соответствии с Федеральным базисным учебным планом для общеобразовательных учреждений, утвержденным приказом Министерства образования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и программы по информатике для общеобразовательных учреждений сроком на 1 учебный год.</w:t>
      </w:r>
    </w:p>
    <w:p w:rsidR="009218CA" w:rsidRPr="00D71374" w:rsidRDefault="009218CA" w:rsidP="00D71374">
      <w:pPr>
        <w:ind w:firstLine="720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При проведении занятий осуществляется деление классов на две группы при наполняемости 25 и более человек при соблюдении всех норм СанПиН. В связи с этим отметим, что выделять целый урок информатики на проведение практикума нельзя, следовательно, </w:t>
      </w:r>
      <w:r w:rsidRPr="00D71374">
        <w:rPr>
          <w:rFonts w:ascii="Times New Roman" w:hAnsi="Times New Roman" w:cs="Times New Roman"/>
          <w:b/>
          <w:sz w:val="24"/>
        </w:rPr>
        <w:t>каждый</w:t>
      </w:r>
      <w:r w:rsidRPr="00D71374">
        <w:rPr>
          <w:rFonts w:ascii="Times New Roman" w:hAnsi="Times New Roman" w:cs="Times New Roman"/>
          <w:sz w:val="24"/>
        </w:rPr>
        <w:t xml:space="preserve"> урок информатики является комбинированным и содержит теоретическую и практическую часть. Большинство методик </w:t>
      </w:r>
      <w:r w:rsidRPr="00D71374">
        <w:rPr>
          <w:rFonts w:ascii="Times New Roman" w:hAnsi="Times New Roman" w:cs="Times New Roman"/>
          <w:sz w:val="24"/>
        </w:rPr>
        <w:lastRenderedPageBreak/>
        <w:t>преподавания предмета предполагает деление урока на этапы, один из которых – обязательный компьютерный практикум.</w:t>
      </w:r>
    </w:p>
    <w:p w:rsidR="009218CA" w:rsidRPr="00D71374" w:rsidRDefault="009218CA" w:rsidP="00D71374">
      <w:pPr>
        <w:ind w:firstLine="720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Кабинет информатики удовлетворяет Санитарно-эпидемиологическим </w:t>
      </w:r>
      <w:proofErr w:type="gramStart"/>
      <w:r w:rsidRPr="00D71374">
        <w:rPr>
          <w:rFonts w:ascii="Times New Roman" w:hAnsi="Times New Roman" w:cs="Times New Roman"/>
          <w:sz w:val="24"/>
        </w:rPr>
        <w:t>требованиям  к</w:t>
      </w:r>
      <w:proofErr w:type="gramEnd"/>
      <w:r w:rsidRPr="00D71374">
        <w:rPr>
          <w:rFonts w:ascii="Times New Roman" w:hAnsi="Times New Roman" w:cs="Times New Roman"/>
          <w:sz w:val="24"/>
        </w:rPr>
        <w:t xml:space="preserve"> условиям и организации обучения в общеобразовательных учреждениях </w:t>
      </w:r>
      <w:r w:rsidRPr="00D71374">
        <w:rPr>
          <w:rFonts w:ascii="Times New Roman" w:hAnsi="Times New Roman" w:cs="Times New Roman"/>
          <w:b/>
          <w:sz w:val="24"/>
        </w:rPr>
        <w:t>(СанПиН 2.4.2.2821-10)</w:t>
      </w:r>
      <w:r w:rsidRPr="00D71374">
        <w:rPr>
          <w:rFonts w:ascii="Times New Roman" w:hAnsi="Times New Roman" w:cs="Times New Roman"/>
          <w:sz w:val="24"/>
        </w:rPr>
        <w:t xml:space="preserve"> и Гигиеническим требованиям к персональным электронно-вычислительным машинам и организации работы(</w:t>
      </w:r>
      <w:r w:rsidRPr="00D71374">
        <w:rPr>
          <w:rFonts w:ascii="Times New Roman" w:hAnsi="Times New Roman" w:cs="Times New Roman"/>
          <w:b/>
          <w:bCs/>
          <w:sz w:val="24"/>
        </w:rPr>
        <w:t>СанПиН 2.2.2/2.4.1340-03).</w:t>
      </w:r>
    </w:p>
    <w:p w:rsidR="009218CA" w:rsidRPr="00D71374" w:rsidRDefault="009218CA" w:rsidP="00D71374">
      <w:pPr>
        <w:ind w:firstLine="360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В рабочей программе нашли отражение цели и задачи изучения информатики на ступени основного общего образования.</w:t>
      </w:r>
    </w:p>
    <w:p w:rsidR="009218CA" w:rsidRPr="00D71374" w:rsidRDefault="009218CA" w:rsidP="00D71374">
      <w:pPr>
        <w:ind w:firstLine="360"/>
        <w:contextualSpacing/>
        <w:jc w:val="both"/>
        <w:rPr>
          <w:rFonts w:ascii="Times New Roman" w:hAnsi="Times New Roman" w:cs="Times New Roman"/>
          <w:color w:val="FF0000"/>
          <w:sz w:val="24"/>
        </w:rPr>
      </w:pPr>
    </w:p>
    <w:p w:rsidR="004A1178" w:rsidRPr="00D71374" w:rsidRDefault="004A1178" w:rsidP="00D71374">
      <w:pPr>
        <w:ind w:firstLine="360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 xml:space="preserve">Личностные, </w:t>
      </w:r>
      <w:proofErr w:type="spellStart"/>
      <w:r w:rsidRPr="00D71374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D71374">
        <w:rPr>
          <w:rFonts w:ascii="Times New Roman" w:hAnsi="Times New Roman" w:cs="Times New Roman"/>
          <w:b/>
          <w:sz w:val="24"/>
        </w:rPr>
        <w:t xml:space="preserve"> и предметные результаты освоения учебного курса.</w:t>
      </w:r>
    </w:p>
    <w:p w:rsidR="004A1178" w:rsidRPr="00D71374" w:rsidRDefault="004A1178" w:rsidP="00D71374">
      <w:pPr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4A1178" w:rsidRPr="00D71374" w:rsidRDefault="004A1178" w:rsidP="00D71374">
      <w:pPr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Изучение  данного  предмета содействует дальнейшему развитию  таких </w:t>
      </w:r>
      <w:r w:rsidRPr="00D71374">
        <w:rPr>
          <w:rFonts w:ascii="Times New Roman" w:hAnsi="Times New Roman" w:cs="Times New Roman"/>
          <w:b/>
          <w:i/>
          <w:sz w:val="24"/>
        </w:rPr>
        <w:t>универсальных учебных действий</w:t>
      </w:r>
      <w:r w:rsidRPr="00D71374">
        <w:rPr>
          <w:rFonts w:ascii="Times New Roman" w:hAnsi="Times New Roman" w:cs="Times New Roman"/>
          <w:sz w:val="24"/>
        </w:rPr>
        <w:t xml:space="preserve">, как: </w:t>
      </w:r>
      <w:r w:rsidRPr="00D71374">
        <w:rPr>
          <w:rFonts w:ascii="Times New Roman" w:hAnsi="Times New Roman" w:cs="Times New Roman"/>
          <w:sz w:val="24"/>
          <w:u w:val="single"/>
        </w:rPr>
        <w:t>личностные</w:t>
      </w:r>
      <w:r w:rsidRPr="00D71374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D71374">
        <w:rPr>
          <w:rFonts w:ascii="Times New Roman" w:hAnsi="Times New Roman" w:cs="Times New Roman"/>
          <w:sz w:val="24"/>
        </w:rPr>
        <w:t>смыслообразование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на основе развития мотивации и целеполагания учения; развитие Я-концепции и самооценки; развитие морального сознания); </w:t>
      </w:r>
      <w:r w:rsidRPr="00D71374">
        <w:rPr>
          <w:rFonts w:ascii="Times New Roman" w:hAnsi="Times New Roman" w:cs="Times New Roman"/>
          <w:sz w:val="24"/>
          <w:u w:val="single"/>
        </w:rPr>
        <w:t>познавательные</w:t>
      </w:r>
      <w:r w:rsidRPr="00D71374">
        <w:rPr>
          <w:rFonts w:ascii="Times New Roman" w:hAnsi="Times New Roman" w:cs="Times New Roman"/>
          <w:sz w:val="24"/>
        </w:rPr>
        <w:t xml:space="preserve"> (поиск, переработка и структурирование информации; исследование; работа с научными понятиями и освоение общего приема доказательства как компонента воспитания логического мышления); </w:t>
      </w:r>
      <w:r w:rsidRPr="00D71374">
        <w:rPr>
          <w:rFonts w:ascii="Times New Roman" w:hAnsi="Times New Roman" w:cs="Times New Roman"/>
          <w:sz w:val="24"/>
          <w:u w:val="single"/>
        </w:rPr>
        <w:t>коммуникативные</w:t>
      </w:r>
      <w:r w:rsidRPr="00D71374">
        <w:rPr>
          <w:rFonts w:ascii="Times New Roman" w:hAnsi="Times New Roman" w:cs="Times New Roman"/>
          <w:sz w:val="24"/>
        </w:rPr>
        <w:t xml:space="preserve"> (осуществление межличностного общения, умение работать в группе), </w:t>
      </w:r>
      <w:r w:rsidRPr="00D71374">
        <w:rPr>
          <w:rFonts w:ascii="Times New Roman" w:hAnsi="Times New Roman" w:cs="Times New Roman"/>
          <w:sz w:val="24"/>
          <w:u w:val="single"/>
        </w:rPr>
        <w:t>регулятивные</w:t>
      </w:r>
      <w:r w:rsidRPr="00D71374">
        <w:rPr>
          <w:rFonts w:ascii="Times New Roman" w:hAnsi="Times New Roman" w:cs="Times New Roman"/>
          <w:sz w:val="24"/>
        </w:rPr>
        <w:t xml:space="preserve"> (целеполагание, планирование и организация деятельности, самоконтроль).</w:t>
      </w:r>
    </w:p>
    <w:p w:rsidR="004A1178" w:rsidRPr="00D71374" w:rsidRDefault="004A1178" w:rsidP="00D71374">
      <w:pPr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Информатика как предмет имеет ряд отличительных особенностей от других учебных дисциплин: </w:t>
      </w:r>
    </w:p>
    <w:p w:rsidR="004A1178" w:rsidRPr="00D71374" w:rsidRDefault="004A1178" w:rsidP="00D71374">
      <w:pPr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1.Наличием специальных технических средств (каждый ученик имеет, с одной стороны, индивидуальное рабочее место, а с другой - доступ к общим ресурсам);</w:t>
      </w:r>
    </w:p>
    <w:p w:rsidR="004A1178" w:rsidRPr="00D71374" w:rsidRDefault="004A1178" w:rsidP="00D71374">
      <w:pPr>
        <w:tabs>
          <w:tab w:val="left" w:pos="9923"/>
        </w:tabs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2.Ответы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4A1178" w:rsidRPr="00D71374" w:rsidRDefault="004A1178" w:rsidP="00D71374">
      <w:pPr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3.На уроках информатики значительно активнее формируется самостоятельная деятельность учащихся, организованы условия для создания собственного, личностно-значимого продукта.</w:t>
      </w:r>
    </w:p>
    <w:p w:rsidR="004A1178" w:rsidRPr="00D71374" w:rsidRDefault="004A1178" w:rsidP="00D71374">
      <w:pPr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>Эти особенности позволяют использовать различные виды учебной деятельности</w:t>
      </w:r>
      <w:r w:rsidRPr="00D71374">
        <w:rPr>
          <w:rFonts w:ascii="Times New Roman" w:hAnsi="Times New Roman" w:cs="Times New Roman"/>
          <w:sz w:val="24"/>
        </w:rPr>
        <w:t xml:space="preserve"> на уроках информатики в 7 классе, что эффективно развивает целый ряд универсальных учебных действий.</w:t>
      </w:r>
    </w:p>
    <w:p w:rsidR="004A1178" w:rsidRPr="00D71374" w:rsidRDefault="004A1178" w:rsidP="00D71374">
      <w:pPr>
        <w:spacing w:before="240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Для формирования </w:t>
      </w:r>
      <w:r w:rsidRPr="00D71374">
        <w:rPr>
          <w:rFonts w:ascii="Times New Roman" w:hAnsi="Times New Roman" w:cs="Times New Roman"/>
          <w:b/>
          <w:sz w:val="24"/>
        </w:rPr>
        <w:t>личностных УУД</w:t>
      </w:r>
      <w:r w:rsidRPr="00D71374">
        <w:rPr>
          <w:rFonts w:ascii="Times New Roman" w:hAnsi="Times New Roman" w:cs="Times New Roman"/>
          <w:sz w:val="24"/>
        </w:rPr>
        <w:t xml:space="preserve">, эффективны не только уроки, но и предоставление возможности проявить себя вне школьной учебы: </w:t>
      </w:r>
    </w:p>
    <w:p w:rsidR="004A1178" w:rsidRPr="00D71374" w:rsidRDefault="004A1178" w:rsidP="00D71374">
      <w:pPr>
        <w:pStyle w:val="a3"/>
        <w:widowControl/>
        <w:numPr>
          <w:ilvl w:val="0"/>
          <w:numId w:val="72"/>
        </w:numPr>
        <w:suppressAutoHyphens w:val="0"/>
        <w:spacing w:before="240" w:after="200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1.Создание комфортной </w:t>
      </w:r>
      <w:proofErr w:type="spellStart"/>
      <w:r w:rsidRPr="00D71374">
        <w:rPr>
          <w:rFonts w:ascii="Times New Roman" w:hAnsi="Times New Roman" w:cs="Times New Roman"/>
          <w:sz w:val="24"/>
        </w:rPr>
        <w:t>здоровьесберегающей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среды - знание правил техники безопасности в кабинете информатики, адекватная оценка пользы и вреда от работы за компьютером, умение организовать свое рабочее время, распределить силы и т.д. </w:t>
      </w:r>
    </w:p>
    <w:p w:rsidR="004A1178" w:rsidRPr="00D71374" w:rsidRDefault="004A1178" w:rsidP="00D71374">
      <w:pPr>
        <w:pStyle w:val="a3"/>
        <w:widowControl/>
        <w:numPr>
          <w:ilvl w:val="0"/>
          <w:numId w:val="72"/>
        </w:numPr>
        <w:suppressAutoHyphens w:val="0"/>
        <w:spacing w:after="200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2.Создание условий для самопознания и самореализации – компьютер является как средство </w:t>
      </w:r>
      <w:proofErr w:type="gramStart"/>
      <w:r w:rsidRPr="00D71374">
        <w:rPr>
          <w:rFonts w:ascii="Times New Roman" w:hAnsi="Times New Roman" w:cs="Times New Roman"/>
          <w:sz w:val="24"/>
        </w:rPr>
        <w:t>самопознания например</w:t>
      </w:r>
      <w:proofErr w:type="gramEnd"/>
      <w:r w:rsidRPr="00D71374">
        <w:rPr>
          <w:rFonts w:ascii="Times New Roman" w:hAnsi="Times New Roman" w:cs="Times New Roman"/>
          <w:sz w:val="24"/>
        </w:rPr>
        <w:t xml:space="preserve">: тестирование в режиме </w:t>
      </w:r>
      <w:proofErr w:type="spellStart"/>
      <w:r w:rsidRPr="00D71374">
        <w:rPr>
          <w:rFonts w:ascii="Times New Roman" w:hAnsi="Times New Roman" w:cs="Times New Roman"/>
          <w:sz w:val="24"/>
        </w:rPr>
        <w:t>on-line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, тренажеры, </w:t>
      </w:r>
      <w:proofErr w:type="spellStart"/>
      <w:r w:rsidRPr="00D71374">
        <w:rPr>
          <w:rFonts w:ascii="Times New Roman" w:hAnsi="Times New Roman" w:cs="Times New Roman"/>
          <w:sz w:val="24"/>
        </w:rPr>
        <w:t>квесты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; защита презентаций и т.д. </w:t>
      </w:r>
    </w:p>
    <w:p w:rsidR="004A1178" w:rsidRPr="00D71374" w:rsidRDefault="004A1178" w:rsidP="00D71374">
      <w:pPr>
        <w:pStyle w:val="a3"/>
        <w:widowControl/>
        <w:numPr>
          <w:ilvl w:val="0"/>
          <w:numId w:val="72"/>
        </w:numPr>
        <w:suppressAutoHyphens w:val="0"/>
        <w:spacing w:after="200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3.Создание условий для получения знаний и навыков, выходящих за рамки преподаваемой темы - это может быть, например выбор литературы, обращение за помощью в сетевые сообщества и т.п. </w:t>
      </w:r>
    </w:p>
    <w:p w:rsidR="004A1178" w:rsidRPr="00D71374" w:rsidRDefault="004A1178" w:rsidP="00D71374">
      <w:pPr>
        <w:pStyle w:val="a3"/>
        <w:widowControl/>
        <w:numPr>
          <w:ilvl w:val="0"/>
          <w:numId w:val="72"/>
        </w:numPr>
        <w:suppressAutoHyphens w:val="0"/>
        <w:spacing w:after="200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lastRenderedPageBreak/>
        <w:t xml:space="preserve">4.Наличие способности действовать в собственных интересах, получать, признание в некоторой области - участие в предметных олимпиадах и конкурсах, завоевание авторитета в глазах одноклассников с помощью уникальных результатов своей деятельности. </w:t>
      </w:r>
    </w:p>
    <w:p w:rsidR="004A1178" w:rsidRPr="00D71374" w:rsidRDefault="004A1178" w:rsidP="00D71374">
      <w:pPr>
        <w:contextualSpacing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>Регулятивные УУД</w:t>
      </w:r>
      <w:r w:rsidRPr="00D71374">
        <w:rPr>
          <w:rFonts w:ascii="Times New Roman" w:hAnsi="Times New Roman" w:cs="Times New Roman"/>
          <w:sz w:val="24"/>
        </w:rPr>
        <w:t xml:space="preserve"> обеспечивают учащимся организацию их учебной деятельности. Умение ставить личные цели, понимать и осознавать смысл своей деятельности, при этом, соотнося его с </w:t>
      </w:r>
      <w:proofErr w:type="spellStart"/>
      <w:r w:rsidRPr="00D71374">
        <w:rPr>
          <w:rFonts w:ascii="Times New Roman" w:hAnsi="Times New Roman" w:cs="Times New Roman"/>
          <w:sz w:val="24"/>
        </w:rPr>
        <w:t>заданностями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внешнего мира, определяет в значительной степени успех личности вообще и успех в образовательной сфере в частности: </w:t>
      </w:r>
    </w:p>
    <w:p w:rsidR="004A1178" w:rsidRPr="00D71374" w:rsidRDefault="004A1178" w:rsidP="00D71374">
      <w:pPr>
        <w:pStyle w:val="a3"/>
        <w:widowControl/>
        <w:numPr>
          <w:ilvl w:val="0"/>
          <w:numId w:val="69"/>
        </w:numPr>
        <w:suppressAutoHyphens w:val="0"/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 </w:t>
      </w:r>
    </w:p>
    <w:p w:rsidR="004A1178" w:rsidRPr="00D71374" w:rsidRDefault="004A1178" w:rsidP="00D71374">
      <w:pPr>
        <w:pStyle w:val="a3"/>
        <w:widowControl/>
        <w:numPr>
          <w:ilvl w:val="0"/>
          <w:numId w:val="69"/>
        </w:numPr>
        <w:suppressAutoHyphens w:val="0"/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системы. </w:t>
      </w:r>
    </w:p>
    <w:p w:rsidR="004A1178" w:rsidRPr="00D71374" w:rsidRDefault="004A1178" w:rsidP="00D71374">
      <w:pPr>
        <w:widowControl/>
        <w:numPr>
          <w:ilvl w:val="0"/>
          <w:numId w:val="69"/>
        </w:numPr>
        <w:suppressAutoHyphens w:val="0"/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Осуществлять индивидуальную образовательную траекторию. </w:t>
      </w:r>
    </w:p>
    <w:p w:rsidR="004A1178" w:rsidRPr="00D71374" w:rsidRDefault="004A1178" w:rsidP="00D71374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В состав </w:t>
      </w:r>
      <w:r w:rsidRPr="00D71374">
        <w:rPr>
          <w:rFonts w:ascii="Times New Roman" w:hAnsi="Times New Roman" w:cs="Times New Roman"/>
          <w:b/>
          <w:sz w:val="24"/>
        </w:rPr>
        <w:t>познавательных УУД</w:t>
      </w:r>
      <w:r w:rsidRPr="00D71374">
        <w:rPr>
          <w:rFonts w:ascii="Times New Roman" w:hAnsi="Times New Roman" w:cs="Times New Roman"/>
          <w:sz w:val="24"/>
        </w:rPr>
        <w:t xml:space="preserve"> можно включить: </w:t>
      </w:r>
    </w:p>
    <w:p w:rsidR="004A1178" w:rsidRPr="00D71374" w:rsidRDefault="004A1178" w:rsidP="00D71374">
      <w:pPr>
        <w:widowControl/>
        <w:numPr>
          <w:ilvl w:val="0"/>
          <w:numId w:val="70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осуществлять планирование, анализ, рефлексию, самооценку своей деятельности, например планирование собственной деятельности по разработке проекта, владение технологией решения задач с помощью </w:t>
      </w:r>
      <w:hyperlink r:id="rId7" w:tgtFrame="_blank" w:history="1">
        <w:r w:rsidRPr="00D71374">
          <w:rPr>
            <w:rFonts w:ascii="Times New Roman" w:hAnsi="Times New Roman" w:cs="Times New Roman"/>
            <w:sz w:val="24"/>
          </w:rPr>
          <w:t>компьютера</w:t>
        </w:r>
      </w:hyperlink>
      <w:r w:rsidRPr="00D71374">
        <w:rPr>
          <w:rFonts w:ascii="Times New Roman" w:hAnsi="Times New Roman" w:cs="Times New Roman"/>
          <w:sz w:val="24"/>
        </w:rPr>
        <w:t xml:space="preserve">, компьютерным моделированием. </w:t>
      </w:r>
    </w:p>
    <w:p w:rsidR="004A1178" w:rsidRPr="00D71374" w:rsidRDefault="004A1178" w:rsidP="00D71374">
      <w:pPr>
        <w:widowControl/>
        <w:numPr>
          <w:ilvl w:val="0"/>
          <w:numId w:val="70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ставить вопросы к наблюдаемым фактам и явлениям, оценивать начальные данные и планируемый результат. </w:t>
      </w:r>
    </w:p>
    <w:p w:rsidR="004A1178" w:rsidRPr="00D71374" w:rsidRDefault="004A1178" w:rsidP="00D71374">
      <w:pPr>
        <w:widowControl/>
        <w:numPr>
          <w:ilvl w:val="0"/>
          <w:numId w:val="70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Владение навыками использования измерительной техники, специальных приборов, в качестве примера допустим практикум по изучению внутреннего устройства ПК.</w:t>
      </w:r>
    </w:p>
    <w:p w:rsidR="004A1178" w:rsidRPr="00D71374" w:rsidRDefault="004A1178" w:rsidP="00D71374">
      <w:pPr>
        <w:widowControl/>
        <w:numPr>
          <w:ilvl w:val="0"/>
          <w:numId w:val="70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работать со справочной литературой, инструкциями, </w:t>
      </w:r>
      <w:proofErr w:type="gramStart"/>
      <w:r w:rsidRPr="00D71374">
        <w:rPr>
          <w:rFonts w:ascii="Times New Roman" w:hAnsi="Times New Roman" w:cs="Times New Roman"/>
          <w:sz w:val="24"/>
        </w:rPr>
        <w:t>например</w:t>
      </w:r>
      <w:proofErr w:type="gramEnd"/>
      <w:r w:rsidRPr="00D71374">
        <w:rPr>
          <w:rFonts w:ascii="Times New Roman" w:hAnsi="Times New Roman" w:cs="Times New Roman"/>
          <w:sz w:val="24"/>
        </w:rPr>
        <w:t xml:space="preserve"> знакомство с новыми видами ПО, устройствами, анализ ошибок в программе.</w:t>
      </w:r>
    </w:p>
    <w:p w:rsidR="004A1178" w:rsidRPr="00D71374" w:rsidRDefault="004A1178" w:rsidP="00D71374">
      <w:pPr>
        <w:widowControl/>
        <w:numPr>
          <w:ilvl w:val="0"/>
          <w:numId w:val="70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оформить результаты своей деятельности, представить их на современном уровне - построение диаграмм и графиков, средства создания презентаций. </w:t>
      </w:r>
    </w:p>
    <w:p w:rsidR="004A1178" w:rsidRPr="00D71374" w:rsidRDefault="004A1178" w:rsidP="00D71374">
      <w:pPr>
        <w:widowControl/>
        <w:numPr>
          <w:ilvl w:val="0"/>
          <w:numId w:val="70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Создание целостной картины мира на основе собственного опыта. </w:t>
      </w:r>
    </w:p>
    <w:p w:rsidR="004A1178" w:rsidRPr="00D71374" w:rsidRDefault="004A1178" w:rsidP="00D71374">
      <w:pPr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Развитие </w:t>
      </w:r>
      <w:r w:rsidRPr="00D71374">
        <w:rPr>
          <w:rFonts w:ascii="Times New Roman" w:hAnsi="Times New Roman" w:cs="Times New Roman"/>
          <w:b/>
          <w:sz w:val="24"/>
        </w:rPr>
        <w:t>коммуникативных УУД</w:t>
      </w:r>
      <w:r w:rsidRPr="00D71374">
        <w:rPr>
          <w:rFonts w:ascii="Times New Roman" w:hAnsi="Times New Roman" w:cs="Times New Roman"/>
          <w:sz w:val="24"/>
        </w:rPr>
        <w:t xml:space="preserve"> происходить в процессе выполнения практических заданий, предполагающих работу в паре, а также лабораторных работ, выполняемых группой. </w:t>
      </w:r>
    </w:p>
    <w:p w:rsidR="004A1178" w:rsidRPr="00D71374" w:rsidRDefault="004A1178" w:rsidP="00D71374">
      <w:pPr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Можно выделить следующие виды деятельности этого направления, характерные для уроков информатики в 7 классе: </w:t>
      </w:r>
    </w:p>
    <w:p w:rsidR="004A1178" w:rsidRPr="00D71374" w:rsidRDefault="004A1178" w:rsidP="00D71374">
      <w:pPr>
        <w:pStyle w:val="a3"/>
        <w:widowControl/>
        <w:numPr>
          <w:ilvl w:val="0"/>
          <w:numId w:val="71"/>
        </w:numPr>
        <w:suppressAutoHyphens w:val="0"/>
        <w:spacing w:after="200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Владение формами устной речи - монолог, диалог, умение задать вопрос, привести довод при устном ответе, дискуссии, защите проекта.</w:t>
      </w:r>
    </w:p>
    <w:p w:rsidR="004A1178" w:rsidRPr="00D71374" w:rsidRDefault="004A1178" w:rsidP="00D71374">
      <w:pPr>
        <w:pStyle w:val="a3"/>
        <w:widowControl/>
        <w:numPr>
          <w:ilvl w:val="0"/>
          <w:numId w:val="71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Ведение диалога "человек" - "техническая система" - понимание принципов построения интерфейса, работа с диалоговыми окнами, настройка параметров среды. </w:t>
      </w:r>
    </w:p>
    <w:p w:rsidR="004A1178" w:rsidRPr="00D71374" w:rsidRDefault="004A1178" w:rsidP="00D71374">
      <w:pPr>
        <w:pStyle w:val="a3"/>
        <w:widowControl/>
        <w:numPr>
          <w:ilvl w:val="0"/>
          <w:numId w:val="71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презентации. </w:t>
      </w:r>
    </w:p>
    <w:p w:rsidR="004A1178" w:rsidRPr="00D71374" w:rsidRDefault="004A1178" w:rsidP="00D71374">
      <w:pPr>
        <w:pStyle w:val="a3"/>
        <w:widowControl/>
        <w:numPr>
          <w:ilvl w:val="0"/>
          <w:numId w:val="71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lastRenderedPageBreak/>
        <w:t>Понимание факта многообразия языков, владение языковой, лингвистической компетенцией в том числе - формальных языков, систем кодирования.</w:t>
      </w:r>
    </w:p>
    <w:p w:rsidR="004A1178" w:rsidRPr="00D71374" w:rsidRDefault="004A1178" w:rsidP="00D71374">
      <w:pPr>
        <w:pStyle w:val="a3"/>
        <w:widowControl/>
        <w:numPr>
          <w:ilvl w:val="0"/>
          <w:numId w:val="71"/>
        </w:numPr>
        <w:suppressAutoHyphens w:val="0"/>
        <w:spacing w:before="100" w:beforeAutospacing="1" w:after="100" w:afterAutospacing="1" w:line="276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Умение работать в группе, искать и находить компромиссы, например работа над совместным программным проектом. </w:t>
      </w:r>
    </w:p>
    <w:p w:rsidR="004A1178" w:rsidRPr="00D71374" w:rsidRDefault="004A1178" w:rsidP="00D71374">
      <w:pPr>
        <w:spacing w:before="100" w:beforeAutospacing="1" w:after="100" w:afterAutospacing="1"/>
        <w:ind w:left="360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Овладение различными видами учебной деятельности ведет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усвоения, т.е. умение учиться. </w:t>
      </w:r>
    </w:p>
    <w:p w:rsidR="004A1178" w:rsidRPr="00D71374" w:rsidRDefault="004A1178" w:rsidP="00D71374">
      <w:pPr>
        <w:ind w:left="360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 xml:space="preserve">Предполагаемые результаты: личностные, </w:t>
      </w:r>
      <w:proofErr w:type="spellStart"/>
      <w:r w:rsidRPr="00D71374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D71374">
        <w:rPr>
          <w:rFonts w:ascii="Times New Roman" w:hAnsi="Times New Roman" w:cs="Times New Roman"/>
          <w:b/>
          <w:sz w:val="24"/>
        </w:rPr>
        <w:t>, предметные результаты.</w:t>
      </w:r>
    </w:p>
    <w:p w:rsidR="004A1178" w:rsidRPr="00D71374" w:rsidRDefault="004A1178" w:rsidP="00D71374">
      <w:pPr>
        <w:ind w:firstLine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Cs/>
          <w:sz w:val="24"/>
        </w:rPr>
        <w:t xml:space="preserve">В соответствии с требованиями ФГОС формируются следующие </w:t>
      </w:r>
      <w:proofErr w:type="spellStart"/>
      <w:r w:rsidRPr="00D71374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D71374">
        <w:rPr>
          <w:rFonts w:ascii="Times New Roman" w:hAnsi="Times New Roman" w:cs="Times New Roman"/>
          <w:b/>
          <w:sz w:val="24"/>
        </w:rPr>
        <w:t xml:space="preserve"> результаты:</w:t>
      </w:r>
    </w:p>
    <w:p w:rsidR="004A1178" w:rsidRPr="00D71374" w:rsidRDefault="004A1178" w:rsidP="00D71374">
      <w:pPr>
        <w:widowControl/>
        <w:numPr>
          <w:ilvl w:val="0"/>
          <w:numId w:val="73"/>
        </w:numPr>
        <w:tabs>
          <w:tab w:val="clear" w:pos="2010"/>
          <w:tab w:val="num" w:pos="1080"/>
        </w:tabs>
        <w:suppressAutoHyphens w:val="0"/>
        <w:ind w:left="1080" w:hanging="24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D71374">
        <w:rPr>
          <w:rFonts w:ascii="Times New Roman" w:hAnsi="Times New Roman" w:cs="Times New Roman"/>
          <w:color w:val="000000"/>
          <w:sz w:val="24"/>
        </w:rPr>
        <w:t>Умение самостоятельно планировать пути достижения цели, осознанно выбирать наиболее эффективные способы решения учебных и познавательных задач.</w:t>
      </w:r>
    </w:p>
    <w:p w:rsidR="004A1178" w:rsidRPr="00D71374" w:rsidRDefault="004A1178" w:rsidP="00D71374">
      <w:pPr>
        <w:widowControl/>
        <w:numPr>
          <w:ilvl w:val="0"/>
          <w:numId w:val="73"/>
        </w:numPr>
        <w:tabs>
          <w:tab w:val="clear" w:pos="2010"/>
          <w:tab w:val="num" w:pos="1080"/>
        </w:tabs>
        <w:suppressAutoHyphens w:val="0"/>
        <w:ind w:left="1080" w:hanging="24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D71374">
        <w:rPr>
          <w:rFonts w:ascii="Times New Roman" w:hAnsi="Times New Roman" w:cs="Times New Roman"/>
          <w:color w:val="000000"/>
          <w:sz w:val="24"/>
        </w:rPr>
        <w:t>Умение оценивать правильность выполнения учебной задачи, собственные возможности ее решения.</w:t>
      </w:r>
    </w:p>
    <w:p w:rsidR="004A1178" w:rsidRPr="00D71374" w:rsidRDefault="004A1178" w:rsidP="00D71374">
      <w:pPr>
        <w:widowControl/>
        <w:numPr>
          <w:ilvl w:val="0"/>
          <w:numId w:val="73"/>
        </w:numPr>
        <w:tabs>
          <w:tab w:val="clear" w:pos="2010"/>
          <w:tab w:val="num" w:pos="1080"/>
        </w:tabs>
        <w:suppressAutoHyphens w:val="0"/>
        <w:ind w:left="1080" w:hanging="24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D71374">
        <w:rPr>
          <w:rFonts w:ascii="Times New Roman" w:hAnsi="Times New Roman" w:cs="Times New Roman"/>
          <w:color w:val="000000"/>
          <w:sz w:val="24"/>
        </w:rPr>
        <w:t>Умения определять понятия, создавать обобщения, классифицировать, устанавливать причинно-следственные связи.</w:t>
      </w:r>
    </w:p>
    <w:p w:rsidR="004A1178" w:rsidRPr="00D71374" w:rsidRDefault="004A1178" w:rsidP="00D71374">
      <w:pPr>
        <w:widowControl/>
        <w:numPr>
          <w:ilvl w:val="0"/>
          <w:numId w:val="73"/>
        </w:numPr>
        <w:tabs>
          <w:tab w:val="clear" w:pos="2010"/>
          <w:tab w:val="num" w:pos="1080"/>
        </w:tabs>
        <w:suppressAutoHyphens w:val="0"/>
        <w:ind w:left="1080" w:hanging="24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D71374">
        <w:rPr>
          <w:rFonts w:ascii="Times New Roman" w:hAnsi="Times New Roman" w:cs="Times New Roman"/>
          <w:color w:val="000000"/>
          <w:sz w:val="24"/>
        </w:rPr>
        <w:t>Умение создавать, применять и преобразовывать знаки и символы, схемы для решения учебных и познавательных задач.</w:t>
      </w:r>
    </w:p>
    <w:p w:rsidR="004A1178" w:rsidRPr="00D71374" w:rsidRDefault="004A1178" w:rsidP="00D71374">
      <w:pPr>
        <w:widowControl/>
        <w:numPr>
          <w:ilvl w:val="0"/>
          <w:numId w:val="73"/>
        </w:numPr>
        <w:tabs>
          <w:tab w:val="clear" w:pos="2010"/>
          <w:tab w:val="num" w:pos="1080"/>
        </w:tabs>
        <w:suppressAutoHyphens w:val="0"/>
        <w:ind w:left="1080" w:hanging="24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D71374">
        <w:rPr>
          <w:rFonts w:ascii="Times New Roman" w:hAnsi="Times New Roman" w:cs="Times New Roman"/>
          <w:color w:val="000000"/>
          <w:sz w:val="24"/>
        </w:rPr>
        <w:t xml:space="preserve">Формирование и развитие компетентности в области </w:t>
      </w:r>
      <w:proofErr w:type="gramStart"/>
      <w:r w:rsidRPr="00D71374">
        <w:rPr>
          <w:rFonts w:ascii="Times New Roman" w:hAnsi="Times New Roman" w:cs="Times New Roman"/>
          <w:color w:val="000000"/>
          <w:sz w:val="24"/>
        </w:rPr>
        <w:t>использования  ИКТ</w:t>
      </w:r>
      <w:proofErr w:type="gramEnd"/>
      <w:r w:rsidRPr="00D71374">
        <w:rPr>
          <w:rFonts w:ascii="Times New Roman" w:hAnsi="Times New Roman" w:cs="Times New Roman"/>
          <w:color w:val="000000"/>
          <w:sz w:val="24"/>
        </w:rPr>
        <w:t xml:space="preserve"> (ИКТ-компетенции). </w:t>
      </w:r>
    </w:p>
    <w:p w:rsidR="004A1178" w:rsidRPr="00D71374" w:rsidRDefault="004A1178" w:rsidP="00D71374">
      <w:pPr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4A1178" w:rsidRPr="00D71374" w:rsidRDefault="004A1178" w:rsidP="00D71374">
      <w:pPr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9218CA" w:rsidRPr="00D71374" w:rsidRDefault="009218CA" w:rsidP="00D71374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>Содержание тем учебного курса информатики.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Содержание курса - 34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 xml:space="preserve"> ч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widowControl/>
        <w:numPr>
          <w:ilvl w:val="0"/>
          <w:numId w:val="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Человек и информация – 5 часов (5+0)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Информация и ее виды. Восприятие информации человеком. Информационные процессы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Измерение информации. Единицы измерения информации.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связь между информацией и знаниями человека;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информационные процессы;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какие существуют носители информации;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функции языка как способа представления информации; что такое естественные и формальные языки;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как определяется единица измерения информации — бит (алфавитный подход);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байт, килобайт, мегабайт, гигабайт.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уметь: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в конкретном процессе передачи информации источник, приемник, канал;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примеры информативных и неинформативных сообщений;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измерять информационный объем текста в байтах (при использовании компьютерного алфавита);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пересчитывать количество информации в различных единицах (битах, байтах, Кб, Мб, Гб);</w:t>
      </w:r>
    </w:p>
    <w:p w:rsidR="00D71374" w:rsidRPr="00D71374" w:rsidRDefault="00D71374" w:rsidP="00D71374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пользоваться клавиатурой компьютера для символьного ввода данных.</w:t>
      </w:r>
    </w:p>
    <w:p w:rsidR="00D71374" w:rsidRPr="00D71374" w:rsidRDefault="00D71374" w:rsidP="00D71374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Первое знакомство с компьютером – 5 часов (4+1)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Начальные сведения об архитектуре компьютера.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Виды программного обеспечения (ПО). Системное ПО. Операционные системы (ОС). Основные функции ОС. Файловая структура внешней памяти. Объектно-ориентированный пользовательский интерфейс.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правила техники безопасности и при работе на компьютере;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состав основных устройств компьютера, их назначение и информационное взаимодействие;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основные характеристики компьютера в целом и его узлов (различных накопителей, устройств ввода и вывода информации);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структуру внутренней памяти компьютера (биты, байты); понятие адреса памяти;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типы и свойства устройств внешней памяти;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типы и назначение устройств ввода/вывода;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сущность программного управления работой компьютера;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принципы организации информации на внешних носителях: что такое файл, каталог (папка), файловая структура;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назначение программного обеспечения и его состав.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уметь: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включать и выключать компьютер;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пользоваться клавиатурой;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ориентироваться в типовом интерфейсе: пользоваться меню, обращаться за справкой, работать с окнами;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инициализировать выполнение программ из программных файлов;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просматривать на экране каталог диска;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D71374" w:rsidRPr="00D71374" w:rsidRDefault="00D71374" w:rsidP="00D71374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использовать антивирусные программы.</w:t>
      </w:r>
    </w:p>
    <w:p w:rsidR="00D71374" w:rsidRPr="00D71374" w:rsidRDefault="00D71374" w:rsidP="00D71374">
      <w:pPr>
        <w:widowControl/>
        <w:numPr>
          <w:ilvl w:val="0"/>
          <w:numId w:val="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lastRenderedPageBreak/>
        <w:t>Текстовая информация и компьютер – 9 часов (5+4)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Практика по сканированию и распознаванию текста, машинному переводу.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D71374" w:rsidRPr="00D71374" w:rsidRDefault="00D71374" w:rsidP="00D71374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способы представления символьной информации в памяти компьютера (таблицы кодировки, текстовые файлы);</w:t>
      </w:r>
    </w:p>
    <w:p w:rsidR="00D71374" w:rsidRPr="00D71374" w:rsidRDefault="00D71374" w:rsidP="00D71374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назначение текстовых редакторов (текстовых процессоров);</w:t>
      </w:r>
    </w:p>
    <w:p w:rsidR="00D71374" w:rsidRPr="00D71374" w:rsidRDefault="00D71374" w:rsidP="00D71374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D71374" w:rsidRPr="00D71374" w:rsidRDefault="00D71374" w:rsidP="00D71374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уметь:</w:t>
      </w:r>
    </w:p>
    <w:p w:rsidR="00D71374" w:rsidRPr="00D71374" w:rsidRDefault="00D71374" w:rsidP="00D71374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набирать и редактировать текст в одном из текстовых редакторов;</w:t>
      </w:r>
    </w:p>
    <w:p w:rsidR="00D71374" w:rsidRPr="00D71374" w:rsidRDefault="00D71374" w:rsidP="00D71374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выполнять основные операции над текстом, допускаемые этим редактором;</w:t>
      </w:r>
    </w:p>
    <w:p w:rsidR="00D71374" w:rsidRPr="00D71374" w:rsidRDefault="00D71374" w:rsidP="00D71374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сохранять текст на диске, загружать его с диска, выводить на печать.</w:t>
      </w:r>
    </w:p>
    <w:p w:rsidR="00D71374" w:rsidRPr="00D71374" w:rsidRDefault="00D71374" w:rsidP="00D71374">
      <w:pPr>
        <w:widowControl/>
        <w:numPr>
          <w:ilvl w:val="0"/>
          <w:numId w:val="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Графическая информация и компьютер – 7 часов (5+2)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 векторная графика.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Графические редакторы и методы работы с ними.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Сканирование изображений и их обработка в среде графического редактора.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D71374" w:rsidRPr="00D71374" w:rsidRDefault="00D71374" w:rsidP="00D71374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D71374" w:rsidRPr="00D71374" w:rsidRDefault="00D71374" w:rsidP="00D71374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какие существуют области применения компьютерной графики;</w:t>
      </w:r>
    </w:p>
    <w:p w:rsidR="00D71374" w:rsidRPr="00D71374" w:rsidRDefault="00D71374" w:rsidP="00D71374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назначение графических редакторов;</w:t>
      </w:r>
    </w:p>
    <w:p w:rsidR="00D71374" w:rsidRPr="00D71374" w:rsidRDefault="00D71374" w:rsidP="00D71374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D71374" w:rsidRPr="00D71374" w:rsidRDefault="00D71374" w:rsidP="00D71374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Учащиеся должны уметь:</w:t>
      </w:r>
    </w:p>
    <w:p w:rsidR="00D71374" w:rsidRPr="00D71374" w:rsidRDefault="00D71374" w:rsidP="00D71374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строить несложные изображения с помощью одного из графических редакторов;</w:t>
      </w:r>
    </w:p>
    <w:p w:rsidR="00D71374" w:rsidRPr="00D71374" w:rsidRDefault="00D71374" w:rsidP="00D71374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сохранять рисунки на диске и загружать с диска; выводить на печать.</w:t>
      </w:r>
    </w:p>
    <w:p w:rsidR="00D71374" w:rsidRPr="00D71374" w:rsidRDefault="00D71374" w:rsidP="00D71374">
      <w:pPr>
        <w:widowControl/>
        <w:numPr>
          <w:ilvl w:val="0"/>
          <w:numId w:val="1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Технология мультимедиа – 6 часов (3+3)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: освоение работы с программным пакетом создания презентаций; создание презентации, содержащей графические изображения, анимацию, звук, текст.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Демонстрация презентации с использованием мультимедийного проектора;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D71374" w:rsidRPr="00D71374" w:rsidRDefault="00D71374" w:rsidP="00D71374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мультимедиа;</w:t>
      </w:r>
    </w:p>
    <w:p w:rsidR="00D71374" w:rsidRPr="00D71374" w:rsidRDefault="00D71374" w:rsidP="00D71374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принцип дискретизации, используемый для представления звука в памяти компьютера;</w:t>
      </w:r>
    </w:p>
    <w:p w:rsidR="00D71374" w:rsidRPr="00D71374" w:rsidRDefault="00D71374" w:rsidP="00D71374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основные типы сценариев, используемых в компьютерных презентациях.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уметь:</w:t>
      </w:r>
    </w:p>
    <w:p w:rsidR="00D71374" w:rsidRPr="00D71374" w:rsidRDefault="00D71374" w:rsidP="00D71374">
      <w:pPr>
        <w:widowControl/>
        <w:numPr>
          <w:ilvl w:val="0"/>
          <w:numId w:val="1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D71374" w:rsidRPr="00D71374" w:rsidRDefault="00D71374" w:rsidP="00D71374">
      <w:pPr>
        <w:widowControl/>
        <w:numPr>
          <w:ilvl w:val="0"/>
          <w:numId w:val="1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Резерв - 2 часа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Учебно-тематический план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tbl>
      <w:tblPr>
        <w:tblW w:w="1032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0"/>
        <w:gridCol w:w="2868"/>
        <w:gridCol w:w="1091"/>
        <w:gridCol w:w="1091"/>
        <w:gridCol w:w="1122"/>
        <w:gridCol w:w="1637"/>
        <w:gridCol w:w="2151"/>
      </w:tblGrid>
      <w:tr w:rsidR="00D71374" w:rsidRPr="00D71374" w:rsidTr="00A27339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</w:t>
            </w:r>
          </w:p>
        </w:tc>
        <w:tc>
          <w:tcPr>
            <w:tcW w:w="2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Наименование разделов</w:t>
            </w:r>
          </w:p>
        </w:tc>
        <w:tc>
          <w:tcPr>
            <w:tcW w:w="10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Всего ча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сов</w:t>
            </w:r>
          </w:p>
        </w:tc>
        <w:tc>
          <w:tcPr>
            <w:tcW w:w="57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 том числе на:</w:t>
            </w:r>
          </w:p>
        </w:tc>
      </w:tr>
      <w:tr w:rsidR="00D71374" w:rsidRPr="00D71374" w:rsidTr="00A273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теорию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тестовые</w:t>
            </w:r>
          </w:p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работы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практические работы</w:t>
            </w:r>
          </w:p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контрольные</w:t>
            </w:r>
          </w:p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работы</w:t>
            </w:r>
          </w:p>
        </w:tc>
      </w:tr>
      <w:tr w:rsidR="00D71374" w:rsidRPr="00D71374" w:rsidTr="00A27339">
        <w:trPr>
          <w:trHeight w:val="22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numPr>
                <w:ilvl w:val="0"/>
                <w:numId w:val="15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Человек и информация.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D71374" w:rsidRPr="00D71374" w:rsidTr="00A27339">
        <w:trPr>
          <w:trHeight w:val="39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numPr>
                <w:ilvl w:val="0"/>
                <w:numId w:val="16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Первое знакомство с компьютером.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D71374" w:rsidRPr="00D71374" w:rsidTr="00A27339">
        <w:trPr>
          <w:trHeight w:val="45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numPr>
                <w:ilvl w:val="0"/>
                <w:numId w:val="17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Текстовая информация и компьютер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D71374" w:rsidRPr="00D71374" w:rsidTr="00A27339">
        <w:trPr>
          <w:trHeight w:val="13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numPr>
                <w:ilvl w:val="0"/>
                <w:numId w:val="18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Графическая информация и компьютер.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D71374" w:rsidRPr="00D71374" w:rsidTr="00A27339">
        <w:trPr>
          <w:trHeight w:val="13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numPr>
                <w:ilvl w:val="0"/>
                <w:numId w:val="19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Технология мультимедиа.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D71374" w:rsidRPr="00D71374" w:rsidTr="00A27339">
        <w:trPr>
          <w:trHeight w:val="13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numPr>
                <w:ilvl w:val="0"/>
                <w:numId w:val="20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Резерв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35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D71374" w:rsidRPr="00D71374" w:rsidTr="00A27339">
        <w:trPr>
          <w:trHeight w:val="12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numPr>
                <w:ilvl w:val="0"/>
                <w:numId w:val="21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20" w:lineRule="atLeast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Итого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D71374" w:rsidRPr="00D71374" w:rsidRDefault="00D71374" w:rsidP="00D71374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</w:tbl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Требования к уровню подготовки учащихся, обучающихся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по данной программе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должны: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 и правильно применять на бытовом уровне понятия «информация», «информационный объект»;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различать виды информации по способам её восприятия человеком, по формам представления на материальных носителях;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примеры информационных носителей;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иметь представление о способах кодирования информации;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уметь кодировать и декодировать простейшее сообщение;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устройства компьютера, моделирующие основные компоненты информационных функций человека;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различать программное и аппаратное обеспечение компьютера;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запускать программы из меню Пуск;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уметь изменять размеры и перемещать окна, реагировать на диалоговые окна;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вводить информацию в компьютер с помощью клавиатуры и мыши;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уметь применять текстовый редактор для набора, редактирования и форматирования простейших текстов;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уметь применять простейший графический редактор для создания и редактирования рисунков;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уметь выполнять вычисления с помощью приложения Калькулятор;</w:t>
      </w:r>
    </w:p>
    <w:p w:rsidR="00D71374" w:rsidRPr="00D71374" w:rsidRDefault="00D71374" w:rsidP="00D71374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Критерии оценивания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proofErr w:type="spellStart"/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I.Отметка</w:t>
      </w:r>
      <w:proofErr w:type="spellEnd"/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практических работ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«5» ставится, если обучающийся</w:t>
      </w:r>
    </w:p>
    <w:p w:rsidR="00D71374" w:rsidRPr="00D71374" w:rsidRDefault="00D71374" w:rsidP="00D71374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выполнил    работу    в    полном    объеме   с   соблюдением    необходимой последовательности действий;</w:t>
      </w:r>
    </w:p>
    <w:p w:rsidR="00D71374" w:rsidRPr="00D71374" w:rsidRDefault="00D71374" w:rsidP="00D71374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проводит  работу  в  условиях,   обеспечивающих  получение   правильных результатов и выводов;</w:t>
      </w:r>
    </w:p>
    <w:p w:rsidR="00D71374" w:rsidRPr="00D71374" w:rsidRDefault="00D71374" w:rsidP="00D71374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соблюдает правила техники безопасности;</w:t>
      </w:r>
    </w:p>
    <w:p w:rsidR="00D71374" w:rsidRPr="00D71374" w:rsidRDefault="00D71374" w:rsidP="00D71374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 ответе правильно и аккуратно выполняет все записи, таблицы, рисунки, чертежи,    графики, вычисления;</w:t>
      </w:r>
    </w:p>
    <w:p w:rsidR="00D71374" w:rsidRPr="00D71374" w:rsidRDefault="00D71374" w:rsidP="00D71374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выполняет анализ ошибок.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lastRenderedPageBreak/>
        <w:t>Оценка «4»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выполнены требования к оценке 5, но допущены 2-3 недочета, или не     более одной ошибки и одного недочета.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«3»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D71374" w:rsidRPr="00D71374" w:rsidRDefault="00D71374" w:rsidP="00D71374">
      <w:pPr>
        <w:widowControl/>
        <w:numPr>
          <w:ilvl w:val="0"/>
          <w:numId w:val="2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выполнена не полностью, но объем выполненной части таков, что позволяет получить правильные результаты и выводы;</w:t>
      </w:r>
    </w:p>
    <w:p w:rsidR="00D71374" w:rsidRPr="00D71374" w:rsidRDefault="00D71374" w:rsidP="00D71374">
      <w:pPr>
        <w:widowControl/>
        <w:numPr>
          <w:ilvl w:val="0"/>
          <w:numId w:val="2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 ходе проведения работы были допущены ошибки.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«2»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D71374" w:rsidRPr="00D71374" w:rsidRDefault="00D71374" w:rsidP="00D71374">
      <w:pPr>
        <w:widowControl/>
        <w:numPr>
          <w:ilvl w:val="0"/>
          <w:numId w:val="2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выполнена не полностью и объем выполненной работы не позволяет сделать правильных выводов;</w:t>
      </w:r>
    </w:p>
    <w:p w:rsidR="00D71374" w:rsidRPr="00D71374" w:rsidRDefault="00D71374" w:rsidP="00D71374">
      <w:pPr>
        <w:widowControl/>
        <w:numPr>
          <w:ilvl w:val="0"/>
          <w:numId w:val="2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проводилась неправильно.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устных ответов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«5»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 в том случае, если обучающийся</w:t>
      </w:r>
    </w:p>
    <w:p w:rsidR="00D71374" w:rsidRPr="00D71374" w:rsidRDefault="00D71374" w:rsidP="00D71374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понимает сущность вопроса, дает точное определение и истолкование основных понятий;</w:t>
      </w:r>
    </w:p>
    <w:p w:rsidR="00D71374" w:rsidRPr="00D71374" w:rsidRDefault="00D71374" w:rsidP="00D71374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анализирует условие задачи, строит алгоритм и записывает программу;</w:t>
      </w:r>
    </w:p>
    <w:p w:rsidR="00D71374" w:rsidRPr="00D71374" w:rsidRDefault="00D71374" w:rsidP="00D71374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строит ответ по собственному плану, сопровождает ответ новыми примерами, умеет применить знания в новой ситуации;</w:t>
      </w:r>
    </w:p>
    <w:p w:rsidR="00D71374" w:rsidRPr="00D71374" w:rsidRDefault="00D71374" w:rsidP="00D71374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может установить связь между изучаемым и ранее изученным материалом из курса информатики, а также с материалом, усвоенным при изучении других предметов.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«4»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D71374" w:rsidRPr="00D71374" w:rsidRDefault="00D71374" w:rsidP="00D71374">
      <w:pPr>
        <w:widowControl/>
        <w:numPr>
          <w:ilvl w:val="0"/>
          <w:numId w:val="2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ответ обучающегося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</w:t>
      </w:r>
    </w:p>
    <w:p w:rsidR="00D71374" w:rsidRPr="00D71374" w:rsidRDefault="00D71374" w:rsidP="00D71374">
      <w:pPr>
        <w:widowControl/>
        <w:numPr>
          <w:ilvl w:val="0"/>
          <w:numId w:val="2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обучающийся допустил одну ошибку или не более двух недочетов и может их исправить самостоятельно или с небольшой помощью учителя.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«3»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обучающийся:</w:t>
      </w:r>
    </w:p>
    <w:p w:rsidR="00D71374" w:rsidRPr="00D71374" w:rsidRDefault="00D71374" w:rsidP="00D71374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</w:t>
      </w:r>
    </w:p>
    <w:p w:rsidR="00D71374" w:rsidRPr="00D71374" w:rsidRDefault="00D71374" w:rsidP="00D71374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умеет применять полученные знания при решении простых задач по готовому алгоритму;</w:t>
      </w:r>
    </w:p>
    <w:p w:rsidR="00D71374" w:rsidRPr="00D71374" w:rsidRDefault="00D71374" w:rsidP="00D71374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</w:t>
      </w:r>
    </w:p>
    <w:p w:rsidR="00D71374" w:rsidRPr="00D71374" w:rsidRDefault="00D71374" w:rsidP="00D71374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допустил четыре-пять недочетов.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«2»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обучающийся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 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тестовых работ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«5»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 в том случае, если обучающийся:</w:t>
      </w:r>
    </w:p>
    <w:p w:rsidR="00D71374" w:rsidRPr="00D71374" w:rsidRDefault="00D71374" w:rsidP="00D71374">
      <w:pPr>
        <w:widowControl/>
        <w:numPr>
          <w:ilvl w:val="0"/>
          <w:numId w:val="2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выполнил   работу   в   полном   объеме   с   соблюдением    необходимой последовательности действий;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sym w:font="Symbol" w:char="F0B7"/>
      </w:r>
    </w:p>
    <w:p w:rsidR="00D71374" w:rsidRPr="00D71374" w:rsidRDefault="00D71374" w:rsidP="00D71374">
      <w:pPr>
        <w:widowControl/>
        <w:numPr>
          <w:ilvl w:val="0"/>
          <w:numId w:val="2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допустил не более 2% неверных ответов.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«4»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выполнены требования к оценке 5, но допущены ошибки (не более 20% ответов от общего количества заданий).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«3»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учащийся</w:t>
      </w:r>
    </w:p>
    <w:p w:rsidR="00D71374" w:rsidRPr="00D71374" w:rsidRDefault="00D71374" w:rsidP="00D71374">
      <w:pPr>
        <w:widowControl/>
        <w:numPr>
          <w:ilvl w:val="0"/>
          <w:numId w:val="3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выполнил работу в полном объеме, неверные ответы составляют от 20% до 50% ответов от общего числа заданий;</w:t>
      </w:r>
    </w:p>
    <w:p w:rsidR="00D71374" w:rsidRPr="00D71374" w:rsidRDefault="00D71374" w:rsidP="00D71374">
      <w:pPr>
        <w:widowControl/>
        <w:numPr>
          <w:ilvl w:val="0"/>
          <w:numId w:val="3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если работа выполнена не полностью, но объем выполненной части таков, что позволяет получить оценку.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«2»</w:t>
      </w: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D71374" w:rsidRPr="00D71374" w:rsidRDefault="00D71374" w:rsidP="00D71374">
      <w:pPr>
        <w:widowControl/>
        <w:numPr>
          <w:ilvl w:val="0"/>
          <w:numId w:val="3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работа, выполнена полностью, но количество правильных ответов не превышает 50% от общего числа заданий;</w:t>
      </w:r>
    </w:p>
    <w:p w:rsidR="00D71374" w:rsidRPr="00D71374" w:rsidRDefault="00D71374" w:rsidP="00D71374">
      <w:pPr>
        <w:widowControl/>
        <w:numPr>
          <w:ilvl w:val="0"/>
          <w:numId w:val="3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выполнена не полностью и объем выполненной работы не превышает 50% от общего числа заданий.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Литература и средства обучения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Литература для учителя:</w:t>
      </w:r>
    </w:p>
    <w:p w:rsidR="00D71374" w:rsidRPr="00D71374" w:rsidRDefault="00D71374" w:rsidP="00D71374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Учебник «Информатика» для 7 класса. Семакин И.Г.,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Залогова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Л.А., Русаков С.В., Шестакова Л.В. — М.: БИНОМ. Лаборатория знаний, 2013.</w:t>
      </w:r>
    </w:p>
    <w:p w:rsidR="00D71374" w:rsidRPr="00D71374" w:rsidRDefault="00D71374" w:rsidP="00D71374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Информатика: рабочая тетрадь для 7 класса (в 5-и частях) /Семакин И. Г.,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Ромашкина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Т. В. - М.: БИНОМ. Лаборатория знаний, 2015.</w:t>
      </w:r>
    </w:p>
    <w:p w:rsidR="00D71374" w:rsidRPr="00D71374" w:rsidRDefault="00D71374" w:rsidP="00D71374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Преподавание базового курса информатики в средней школе. / Семакин И. Г., Шеина Т. Ю. – </w:t>
      </w:r>
      <w:proofErr w:type="gram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М,:</w:t>
      </w:r>
      <w:proofErr w:type="gram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Лаборатория Базовых Знаний. 2009.</w:t>
      </w:r>
    </w:p>
    <w:p w:rsidR="00D71374" w:rsidRPr="00D71374" w:rsidRDefault="00D71374" w:rsidP="00D71374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Набор ЦОР к базовому курсу информатики в 7-9 классах (УМК к учебнику Семакина И.Г.)</w:t>
      </w:r>
    </w:p>
    <w:p w:rsidR="00D71374" w:rsidRPr="00D71374" w:rsidRDefault="00D71374" w:rsidP="00D71374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Комплект дидактических материалов для текущего контроля результатов обучения по информатике в основной школе,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под.ред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. Семакина </w:t>
      </w:r>
      <w:proofErr w:type="gram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И.Г.(</w:t>
      </w:r>
      <w:proofErr w:type="gram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доступ через авторскую мастерскую на сайте методической службы).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Для учащихся:</w:t>
      </w:r>
    </w:p>
    <w:p w:rsidR="00D71374" w:rsidRPr="00D71374" w:rsidRDefault="00D71374" w:rsidP="00D71374">
      <w:pPr>
        <w:widowControl/>
        <w:numPr>
          <w:ilvl w:val="0"/>
          <w:numId w:val="3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Учебник «Информатика» для 7 класса. Семакин И.Г.,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Залогова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Л.А., Русаков С.В., Шестакова Л.В. — М.: БИНОМ. Лаборатория знаний, 2013.</w:t>
      </w:r>
    </w:p>
    <w:p w:rsidR="00D71374" w:rsidRPr="00D71374" w:rsidRDefault="00D71374" w:rsidP="00D71374">
      <w:pPr>
        <w:widowControl/>
        <w:numPr>
          <w:ilvl w:val="0"/>
          <w:numId w:val="3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Босова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Л.Л.,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Босова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А.Ю., Коломенская Ю.Г. Занимательные задачи по информатике. – М.: БИНОМ. Лаборатория знаний, 2012.</w:t>
      </w:r>
    </w:p>
    <w:p w:rsidR="00D71374" w:rsidRPr="00D71374" w:rsidRDefault="00D71374" w:rsidP="00D71374">
      <w:pPr>
        <w:widowControl/>
        <w:numPr>
          <w:ilvl w:val="0"/>
          <w:numId w:val="3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Информатика: рабочая тетрадь для 7 класса (в 5-и частях) /Семакин И. Г.,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Ромашкина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Т. В. - М.: БИНОМ. Лаборатория знаний, 2015.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Интернет-ресурсы: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1. www.edu.ru (сайт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МОиН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РФ) и www.ege.еdu.ru Аналитические отчеты. Результаты ЕГЭ. Федеральный институт педагогических измерений; Министерство образования и науки РФ, Федеральная Служба по надзору в сфере образования и науки. 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2. www.school.edu.ru (Российский общеобразовательный портал).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3. www.pedsovet.org (Всероссийский Интернет-педсовет)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4. www.fipi.ru (сайт Федерального института педагогических измерений).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5. http://school-collection.edu.ru/ - единая коллекция цифровых образовательных ресурсов.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Материально-техническое обеспечение: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Аппаратные средства:</w:t>
      </w:r>
    </w:p>
    <w:p w:rsidR="00D71374" w:rsidRPr="00D71374" w:rsidRDefault="00D71374" w:rsidP="00D71374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Компьютер</w:t>
      </w:r>
    </w:p>
    <w:p w:rsidR="00D71374" w:rsidRPr="00D71374" w:rsidRDefault="00D71374" w:rsidP="00D71374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Интерактивный комплект</w:t>
      </w:r>
    </w:p>
    <w:p w:rsidR="00D71374" w:rsidRPr="00D71374" w:rsidRDefault="00D71374" w:rsidP="00D71374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Принтер</w:t>
      </w:r>
    </w:p>
    <w:p w:rsidR="00D71374" w:rsidRPr="00D71374" w:rsidRDefault="00D71374" w:rsidP="00D71374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Сетевые устройства</w:t>
      </w:r>
    </w:p>
    <w:p w:rsidR="00D71374" w:rsidRPr="00D71374" w:rsidRDefault="00D71374" w:rsidP="00D71374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D71374" w:rsidRPr="00D71374" w:rsidRDefault="00D71374" w:rsidP="00D71374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Устройства для записи (ввода) визуальной информации: сканер.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Программные средства: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Операционная система –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Windows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XP.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Файловый менеджер (в составе операционной системы или др.).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Антивирусная программа.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Программа-архиватор.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Клавиатурный тренажер.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Простая система управления базами данных.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Виртуальные компьютерные лаборатории.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Система оптического распознавания текста.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Мультимедиа проигрыватель (входит в состав операционных систем).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Система программирования.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Почтовый клиент (входит в состав операционных систем или др.).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Браузер (входит в состав операционных систем или др.).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Программа интерактивного общения.</w:t>
      </w:r>
    </w:p>
    <w:p w:rsidR="00D71374" w:rsidRPr="00D71374" w:rsidRDefault="00D71374" w:rsidP="00D71374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Простой редактор </w:t>
      </w:r>
      <w:proofErr w:type="spellStart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Wеb</w:t>
      </w:r>
      <w:proofErr w:type="spellEnd"/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- страниц.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D71374" w:rsidRPr="00D71374" w:rsidRDefault="00D71374" w:rsidP="00D71374">
      <w:pPr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D71374" w:rsidRPr="00D71374" w:rsidRDefault="00D71374" w:rsidP="00D71374">
      <w:pPr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9218CA" w:rsidRPr="00D71374" w:rsidRDefault="009218CA" w:rsidP="00D71374">
      <w:pPr>
        <w:contextualSpacing/>
        <w:jc w:val="both"/>
        <w:rPr>
          <w:rFonts w:ascii="Times New Roman" w:hAnsi="Times New Roman" w:cs="Times New Roman"/>
          <w:sz w:val="24"/>
        </w:rPr>
      </w:pPr>
    </w:p>
    <w:p w:rsidR="009218CA" w:rsidRPr="00D71374" w:rsidRDefault="009218CA" w:rsidP="00D71374">
      <w:pPr>
        <w:pStyle w:val="a4"/>
        <w:contextualSpacing/>
        <w:jc w:val="center"/>
      </w:pPr>
      <w:r w:rsidRPr="00D71374">
        <w:rPr>
          <w:b/>
          <w:bCs/>
        </w:rPr>
        <w:t>Требования к результатам освоения курса.</w:t>
      </w:r>
    </w:p>
    <w:p w:rsidR="009218CA" w:rsidRPr="00D71374" w:rsidRDefault="009218CA" w:rsidP="00D71374">
      <w:pPr>
        <w:pStyle w:val="a4"/>
        <w:ind w:firstLine="567"/>
        <w:contextualSpacing/>
        <w:jc w:val="both"/>
      </w:pPr>
      <w:r w:rsidRPr="00D71374">
        <w:lastRenderedPageBreak/>
        <w:t xml:space="preserve">Сформулированные цели реализуются через достижение образовательных результатов. Эти результаты структурированы по ключевым задачам, отражающим индивидуальные, общественные и государственные потребности, и включают в себя предметные, </w:t>
      </w:r>
      <w:proofErr w:type="spellStart"/>
      <w:r w:rsidRPr="00D71374">
        <w:t>метапредметные</w:t>
      </w:r>
      <w:proofErr w:type="spellEnd"/>
      <w:r w:rsidRPr="00D71374">
        <w:t xml:space="preserve"> и личностные результаты. Особенность изучения курса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</w:t>
      </w:r>
    </w:p>
    <w:p w:rsidR="00D71374" w:rsidRPr="00D71374" w:rsidRDefault="00D71374" w:rsidP="00D71374">
      <w:pPr>
        <w:widowControl/>
        <w:numPr>
          <w:ilvl w:val="0"/>
          <w:numId w:val="7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Введение в предмет.</w:t>
      </w:r>
    </w:p>
    <w:p w:rsidR="00D71374" w:rsidRPr="00D71374" w:rsidRDefault="00D71374" w:rsidP="00D71374">
      <w:pPr>
        <w:widowControl/>
        <w:numPr>
          <w:ilvl w:val="0"/>
          <w:numId w:val="7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Человек и информация.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D71374" w:rsidRPr="00D71374" w:rsidRDefault="00D71374" w:rsidP="00D71374">
      <w:pPr>
        <w:widowControl/>
        <w:numPr>
          <w:ilvl w:val="1"/>
          <w:numId w:val="7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находить связь между информацией и знаниями человека;</w:t>
      </w:r>
    </w:p>
    <w:p w:rsidR="00D71374" w:rsidRPr="00D71374" w:rsidRDefault="00D71374" w:rsidP="00D71374">
      <w:pPr>
        <w:widowControl/>
        <w:numPr>
          <w:ilvl w:val="1"/>
          <w:numId w:val="7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понимать, что такое информационные процессы;</w:t>
      </w:r>
    </w:p>
    <w:p w:rsidR="00D71374" w:rsidRPr="00D71374" w:rsidRDefault="00D71374" w:rsidP="00D71374">
      <w:pPr>
        <w:widowControl/>
        <w:numPr>
          <w:ilvl w:val="1"/>
          <w:numId w:val="7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какие существуют носители информации;</w:t>
      </w:r>
    </w:p>
    <w:p w:rsidR="00D71374" w:rsidRPr="00D71374" w:rsidRDefault="00D71374" w:rsidP="00D71374">
      <w:pPr>
        <w:widowControl/>
        <w:numPr>
          <w:ilvl w:val="1"/>
          <w:numId w:val="7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функции языка, как способа представления информации; что такое естественные и формальные языки;</w:t>
      </w:r>
    </w:p>
    <w:p w:rsidR="00D71374" w:rsidRPr="00D71374" w:rsidRDefault="00D71374" w:rsidP="00D71374">
      <w:pPr>
        <w:widowControl/>
        <w:numPr>
          <w:ilvl w:val="1"/>
          <w:numId w:val="7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понимать, как определяется единица измерения информации — бит (алфавитный подход);</w:t>
      </w:r>
    </w:p>
    <w:p w:rsidR="00D71374" w:rsidRPr="00D71374" w:rsidRDefault="00D71374" w:rsidP="00D71374">
      <w:pPr>
        <w:widowControl/>
        <w:numPr>
          <w:ilvl w:val="1"/>
          <w:numId w:val="7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понимать, что такое байт, килобайт, мегабайт, гигабайт.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D71374" w:rsidRPr="00D71374" w:rsidRDefault="00D71374" w:rsidP="00D71374">
      <w:pPr>
        <w:widowControl/>
        <w:numPr>
          <w:ilvl w:val="1"/>
          <w:numId w:val="7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D71374" w:rsidRPr="00D71374" w:rsidRDefault="00D71374" w:rsidP="00D71374">
      <w:pPr>
        <w:widowControl/>
        <w:numPr>
          <w:ilvl w:val="1"/>
          <w:numId w:val="7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в конкретном процессе передачи информации источник, приемник, канал;</w:t>
      </w:r>
    </w:p>
    <w:p w:rsidR="00D71374" w:rsidRPr="00D71374" w:rsidRDefault="00D71374" w:rsidP="00D71374">
      <w:pPr>
        <w:widowControl/>
        <w:numPr>
          <w:ilvl w:val="1"/>
          <w:numId w:val="7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примеры информативных и неинформативных сообщений;</w:t>
      </w:r>
    </w:p>
    <w:p w:rsidR="00D71374" w:rsidRPr="00D71374" w:rsidRDefault="00D71374" w:rsidP="00D71374">
      <w:pPr>
        <w:widowControl/>
        <w:numPr>
          <w:ilvl w:val="1"/>
          <w:numId w:val="7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измерять информационный объем текста в байтах (при использовании компьютерного алфавита);</w:t>
      </w:r>
    </w:p>
    <w:p w:rsidR="00D71374" w:rsidRPr="00D71374" w:rsidRDefault="00D71374" w:rsidP="00D71374">
      <w:pPr>
        <w:widowControl/>
        <w:numPr>
          <w:ilvl w:val="1"/>
          <w:numId w:val="7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пересчитывать количество информации в различных единицах (битах, байтах, Кб, Мб, Гб);</w:t>
      </w:r>
    </w:p>
    <w:p w:rsidR="00D71374" w:rsidRPr="00D71374" w:rsidRDefault="00D71374" w:rsidP="00D71374">
      <w:pPr>
        <w:widowControl/>
        <w:numPr>
          <w:ilvl w:val="1"/>
          <w:numId w:val="7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пользоваться клавиатурой компьютера для символьного ввода данных.</w:t>
      </w:r>
    </w:p>
    <w:p w:rsidR="00D71374" w:rsidRPr="00D71374" w:rsidRDefault="00D71374" w:rsidP="00D71374">
      <w:pPr>
        <w:widowControl/>
        <w:numPr>
          <w:ilvl w:val="0"/>
          <w:numId w:val="7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Компьютер: устройство и программное обеспечение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правилам техники безопасности и при работе на компьютере;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узнавать состав основных устройств компьютера, их назначение и информационное взаимодействие;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основным характеристикам компьютера в целом и его узлов (различных накопителей, устройств ввода и вывода информации);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 структуру внутренней памяти компьютера (биты, байты); понятие адреса памяти;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 типы и свойства устройств внешней памяти;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 типы и назначение устройств ввода/вывода;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сущность программного управления работой компьютера;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принципам организации информации на внешних носителях: что такое файл, каталог (папка), файловая структура;</w:t>
      </w:r>
    </w:p>
    <w:p w:rsidR="00D71374" w:rsidRPr="00D71374" w:rsidRDefault="00D71374" w:rsidP="00D71374">
      <w:pPr>
        <w:widowControl/>
        <w:numPr>
          <w:ilvl w:val="1"/>
          <w:numId w:val="7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назначение программного обеспечения и его состав.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D71374" w:rsidRPr="00D71374" w:rsidRDefault="00D71374" w:rsidP="00D71374">
      <w:pPr>
        <w:widowControl/>
        <w:numPr>
          <w:ilvl w:val="1"/>
          <w:numId w:val="8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включать и выключать компьютер;</w:t>
      </w:r>
    </w:p>
    <w:p w:rsidR="00D71374" w:rsidRPr="00D71374" w:rsidRDefault="00D71374" w:rsidP="00D71374">
      <w:pPr>
        <w:widowControl/>
        <w:numPr>
          <w:ilvl w:val="1"/>
          <w:numId w:val="8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пользоваться клавиатурой;</w:t>
      </w:r>
    </w:p>
    <w:p w:rsidR="00D71374" w:rsidRPr="00D71374" w:rsidRDefault="00D71374" w:rsidP="00D71374">
      <w:pPr>
        <w:widowControl/>
        <w:numPr>
          <w:ilvl w:val="1"/>
          <w:numId w:val="8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ориентироваться в типовом интерфейсе: пользоваться меню, обращаться за справкой, работать с окнами;</w:t>
      </w:r>
    </w:p>
    <w:p w:rsidR="00D71374" w:rsidRPr="00D71374" w:rsidRDefault="00D71374" w:rsidP="00D71374">
      <w:pPr>
        <w:widowControl/>
        <w:numPr>
          <w:ilvl w:val="1"/>
          <w:numId w:val="8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инициализировать выполнение программ из программных файлов;</w:t>
      </w:r>
    </w:p>
    <w:p w:rsidR="00D71374" w:rsidRPr="00D71374" w:rsidRDefault="00D71374" w:rsidP="00D71374">
      <w:pPr>
        <w:widowControl/>
        <w:numPr>
          <w:ilvl w:val="1"/>
          <w:numId w:val="8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просматривать на экране директорию диска;</w:t>
      </w:r>
    </w:p>
    <w:p w:rsidR="00D71374" w:rsidRPr="00D71374" w:rsidRDefault="00D71374" w:rsidP="00D71374">
      <w:pPr>
        <w:widowControl/>
        <w:numPr>
          <w:ilvl w:val="1"/>
          <w:numId w:val="8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D71374" w:rsidRPr="00D71374" w:rsidRDefault="00D71374" w:rsidP="00D71374">
      <w:pPr>
        <w:widowControl/>
        <w:numPr>
          <w:ilvl w:val="1"/>
          <w:numId w:val="8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использовать антивирусные программы.</w:t>
      </w:r>
    </w:p>
    <w:p w:rsidR="00D71374" w:rsidRPr="00D71374" w:rsidRDefault="00D71374" w:rsidP="00D71374">
      <w:pPr>
        <w:widowControl/>
        <w:numPr>
          <w:ilvl w:val="0"/>
          <w:numId w:val="8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Текстовая информация и компьютер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D71374" w:rsidRPr="00D71374" w:rsidRDefault="00D71374" w:rsidP="00D71374">
      <w:pPr>
        <w:widowControl/>
        <w:numPr>
          <w:ilvl w:val="1"/>
          <w:numId w:val="8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способам представления символьной информации в памяти компьютера (таблицы кодировки, текстовые файлы);</w:t>
      </w:r>
    </w:p>
    <w:p w:rsidR="00D71374" w:rsidRPr="00D71374" w:rsidRDefault="00D71374" w:rsidP="00D71374">
      <w:pPr>
        <w:widowControl/>
        <w:numPr>
          <w:ilvl w:val="1"/>
          <w:numId w:val="8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назначение текстовых редакторов (текстовых процессоров);</w:t>
      </w:r>
    </w:p>
    <w:p w:rsidR="00D71374" w:rsidRPr="00D71374" w:rsidRDefault="00D71374" w:rsidP="00D71374">
      <w:pPr>
        <w:widowControl/>
        <w:numPr>
          <w:ilvl w:val="1"/>
          <w:numId w:val="8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основным режимам работы текстовых редакторов (ввод-редактирование, печать, орфографический контроль, поиск и замена, работа с файлами).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D71374" w:rsidRPr="00D71374" w:rsidRDefault="00D71374" w:rsidP="00D71374">
      <w:pPr>
        <w:widowControl/>
        <w:numPr>
          <w:ilvl w:val="1"/>
          <w:numId w:val="8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набирать и редактировать текст в одном из текстовых редакторов;</w:t>
      </w:r>
    </w:p>
    <w:p w:rsidR="00D71374" w:rsidRPr="00D71374" w:rsidRDefault="00D71374" w:rsidP="00D71374">
      <w:pPr>
        <w:widowControl/>
        <w:numPr>
          <w:ilvl w:val="1"/>
          <w:numId w:val="8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выполнять основные операции над текстом, допускаемые этим редактором;</w:t>
      </w:r>
    </w:p>
    <w:p w:rsidR="00D71374" w:rsidRPr="00D71374" w:rsidRDefault="00D71374" w:rsidP="00D71374">
      <w:pPr>
        <w:widowControl/>
        <w:numPr>
          <w:ilvl w:val="1"/>
          <w:numId w:val="8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сохранять текст на диске, загружать его с диска, выводить на печать.</w:t>
      </w:r>
    </w:p>
    <w:p w:rsidR="00D71374" w:rsidRPr="00D71374" w:rsidRDefault="00D71374" w:rsidP="00D71374">
      <w:pPr>
        <w:widowControl/>
        <w:numPr>
          <w:ilvl w:val="0"/>
          <w:numId w:val="8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Графическая информация и компьютер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D71374" w:rsidRPr="00D71374" w:rsidRDefault="00D71374" w:rsidP="00D71374">
      <w:pPr>
        <w:widowControl/>
        <w:numPr>
          <w:ilvl w:val="1"/>
          <w:numId w:val="8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способам представления изображений в памяти компьютера; понятия о пикселе, растре, кодировке цвета, видеопамяти;</w:t>
      </w:r>
    </w:p>
    <w:p w:rsidR="00D71374" w:rsidRPr="00D71374" w:rsidRDefault="00D71374" w:rsidP="00D71374">
      <w:pPr>
        <w:widowControl/>
        <w:numPr>
          <w:ilvl w:val="1"/>
          <w:numId w:val="8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 какие существуют области применения компьютерной графики;</w:t>
      </w:r>
    </w:p>
    <w:p w:rsidR="00D71374" w:rsidRPr="00D71374" w:rsidRDefault="00D71374" w:rsidP="00D71374">
      <w:pPr>
        <w:widowControl/>
        <w:numPr>
          <w:ilvl w:val="1"/>
          <w:numId w:val="8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назначение графических редакторов;</w:t>
      </w:r>
    </w:p>
    <w:p w:rsidR="00D71374" w:rsidRPr="00D71374" w:rsidRDefault="00D71374" w:rsidP="00D71374">
      <w:pPr>
        <w:widowControl/>
        <w:numPr>
          <w:ilvl w:val="1"/>
          <w:numId w:val="8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D71374" w:rsidRPr="00D71374" w:rsidRDefault="00D71374" w:rsidP="00D71374">
      <w:pPr>
        <w:widowControl/>
        <w:numPr>
          <w:ilvl w:val="1"/>
          <w:numId w:val="8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строить несложные изображения с помощью одного из графических редакторов;</w:t>
      </w:r>
    </w:p>
    <w:p w:rsidR="00D71374" w:rsidRPr="00D71374" w:rsidRDefault="00D71374" w:rsidP="00D71374">
      <w:pPr>
        <w:widowControl/>
        <w:numPr>
          <w:ilvl w:val="1"/>
          <w:numId w:val="8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сохранять рисунки на диске и загружать с диска; выводить на печать.</w:t>
      </w:r>
    </w:p>
    <w:p w:rsidR="00D71374" w:rsidRPr="00D71374" w:rsidRDefault="00D71374" w:rsidP="00D71374">
      <w:pPr>
        <w:widowControl/>
        <w:numPr>
          <w:ilvl w:val="0"/>
          <w:numId w:val="8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Мультимедиа и компьютерные презентации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D71374" w:rsidRPr="00D71374" w:rsidRDefault="00D71374" w:rsidP="00D71374">
      <w:pPr>
        <w:widowControl/>
        <w:numPr>
          <w:ilvl w:val="1"/>
          <w:numId w:val="8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что такое мультимедиа;</w:t>
      </w:r>
    </w:p>
    <w:p w:rsidR="00D71374" w:rsidRPr="00D71374" w:rsidRDefault="00D71374" w:rsidP="00D71374">
      <w:pPr>
        <w:widowControl/>
        <w:numPr>
          <w:ilvl w:val="1"/>
          <w:numId w:val="8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принцип дискретизации, используемый для представления звука в памяти компьютера;</w:t>
      </w:r>
    </w:p>
    <w:p w:rsidR="00D71374" w:rsidRPr="00D71374" w:rsidRDefault="00D71374" w:rsidP="00D71374">
      <w:pPr>
        <w:widowControl/>
        <w:numPr>
          <w:ilvl w:val="1"/>
          <w:numId w:val="8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основные типы сценариев, используемых в компьютерных презентациях.</w:t>
      </w:r>
    </w:p>
    <w:p w:rsidR="00D71374" w:rsidRPr="00D71374" w:rsidRDefault="00D71374" w:rsidP="00D71374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D71374" w:rsidRPr="00D71374" w:rsidRDefault="00D71374" w:rsidP="00D71374">
      <w:pPr>
        <w:widowControl/>
        <w:numPr>
          <w:ilvl w:val="1"/>
          <w:numId w:val="8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6C5EE1" w:rsidRPr="00D71374" w:rsidRDefault="006C5EE1" w:rsidP="006C5EE1">
      <w:pPr>
        <w:widowControl/>
        <w:shd w:val="clear" w:color="auto" w:fill="FFFFFF"/>
        <w:suppressAutoHyphens w:val="0"/>
        <w:spacing w:after="15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Календарно-тематический план 7 класса</w:t>
      </w:r>
    </w:p>
    <w:tbl>
      <w:tblPr>
        <w:tblW w:w="15754" w:type="dxa"/>
        <w:tblInd w:w="-39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4"/>
        <w:gridCol w:w="1995"/>
        <w:gridCol w:w="1312"/>
        <w:gridCol w:w="1168"/>
        <w:gridCol w:w="2527"/>
        <w:gridCol w:w="2152"/>
        <w:gridCol w:w="2352"/>
        <w:gridCol w:w="1557"/>
        <w:gridCol w:w="739"/>
        <w:gridCol w:w="182"/>
        <w:gridCol w:w="80"/>
        <w:gridCol w:w="82"/>
        <w:gridCol w:w="583"/>
        <w:gridCol w:w="601"/>
      </w:tblGrid>
      <w:tr w:rsidR="006C5EE1" w:rsidRPr="00D71374" w:rsidTr="00D71374"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</w:t>
            </w:r>
          </w:p>
        </w:tc>
        <w:tc>
          <w:tcPr>
            <w:tcW w:w="1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Разделы и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темы</w:t>
            </w: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br/>
            </w:r>
          </w:p>
        </w:tc>
        <w:tc>
          <w:tcPr>
            <w:tcW w:w="13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Количество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часов</w:t>
            </w:r>
          </w:p>
        </w:tc>
        <w:tc>
          <w:tcPr>
            <w:tcW w:w="11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Тип урока</w:t>
            </w:r>
          </w:p>
        </w:tc>
        <w:tc>
          <w:tcPr>
            <w:tcW w:w="7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Планируемые результаты в соответствии с ФГОС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Виды и формы контроля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Д/З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34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Дата</w:t>
            </w:r>
          </w:p>
        </w:tc>
      </w:tr>
      <w:tr w:rsidR="006C5EE1" w:rsidRPr="00D71374" w:rsidTr="00D71374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Личностные</w:t>
            </w:r>
          </w:p>
        </w:tc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Метапредметные</w:t>
            </w:r>
            <w:proofErr w:type="spellEnd"/>
          </w:p>
        </w:tc>
        <w:tc>
          <w:tcPr>
            <w:tcW w:w="2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Предметные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346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по плану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факт</w:t>
            </w:r>
          </w:p>
        </w:tc>
      </w:tr>
      <w:tr w:rsidR="006C5EE1" w:rsidRPr="00D71374" w:rsidTr="00D71374">
        <w:trPr>
          <w:trHeight w:val="150"/>
        </w:trPr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1. Человек и информация.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36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Введение. Техника безопасности. Информация и знания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Лекция.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Изучение нового мат-ла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прогнозирование результата деятельности и его характеристики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постановка вопросов;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Эвристическая беседа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с12-15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№4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37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Восприятие и представление информации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умения находить ответ на вопрос о том, «какой смысл имеет использование современных информационных технологий в процессе обучения в школе и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самообразования».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объяснять свой выбор, строить фразы, отвечать на поставленный вопрос, аргументировать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2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с15-19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№8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38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Информационные процессы. Входная контрольная работа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пров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+ нов. мат)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действие 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смыслообразования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, устойчивой учебно-познавательной мотивации учения, (интерес, мотивация);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опосредованной коммуникации (использование знаков и символов).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 Тестирование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3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с19-24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№4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39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Измерение информации. Единицы измерения информации.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пров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+ нов. мат)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получение опыта использования методов и средств информати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невербальных способов коммуникации – посредством контакта глаз, мимики, жестов, позы, интонации и т.п.).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4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С23-27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№6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0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Контрольная работа по теме «Измерение информации».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Урок контроля, оценки и коррекции знаний.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умения находить ответ на вопрос о том, «какой смысл имеет для меня 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учение</w:t>
            </w:r>
            <w:proofErr w:type="gram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»;формирования</w:t>
            </w:r>
            <w:proofErr w:type="spellEnd"/>
            <w:proofErr w:type="gram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желания выполнять учебные действия.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умение выбирать источники информации, необходимые для ре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шения задачи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инициативное сотрудничество в поиске и сборе информации.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1-4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с12-27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 xml:space="preserve">2. Первое знакомство </w:t>
            </w: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lastRenderedPageBreak/>
              <w:t>с компьютером.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lastRenderedPageBreak/>
              <w:t>5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1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Назначение и устройство компьютера.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опосредованной коммуникации (использование знаков и символов).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5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С40-42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№5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2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Компьютерная память. Как устроен персональный компьютер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действие 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нравствено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-этического оценивания («что такое хорошо, что такое плохо»)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объяснять свой выбор, строить фразы, отвечать на поставленный вопрос, аргументировать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6,7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С43-52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№2(с52)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3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Основные характеристики ПК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коррекция деятельности: внесение необходимых дополнений и корректив в план действий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опосредованной коммуникации (использование знаков и символов).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8,9,10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С52-61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№2(с61)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4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Пользовательский интерфейс. Файлы и файловые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структуры.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умения находить ответ на вопрос о том, «какой смысл имеет использование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современных информационных технологий в процессе обучения в школе и самообразования»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планирование деятельности: определение последовательности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определение цели, функций участников, способов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взаимодействия;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§ 11,12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С61-70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№3(с70)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5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Практическая работа «Работа с файловой структурой ОС». Контрольное тестирование.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Урок контроля, оценки и коррекции знаний.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находить ответ на вопрос о том, «какой смысл имеет для меня учение»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получение опыта использования методов и средств информати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Практикум. Тестирование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12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С65-70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3. Текстовая информация и компьютер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6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Тексты в компьютерной памяти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с достаточной полнотой и точностью выражать свои мысли в соответствии с задачами и условиями коммуникации;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13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С76-82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№6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7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Текстовые редакторы и текстовые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процессоры.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нов. матер.)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использование фантазии, воображения при выполнении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учебных действий.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прогнозирование результата деятельности и его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характеристики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оценка информации с позиций интерпретации её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свойств чело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веком или автоматизированной системой (достоверность, объектив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ность, полнота, актуальность и т. п.)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§ 14,15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С83-91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№1(с85)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8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Практическая работа «Основные приемы ввода и редактирования».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находить ответ на вопрос о том, «какой смысл имеет для меня учение»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оценка информации, в том числе получаемой из средств массо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вой информации, свидетельств очевидцев, умение отличать корректную аргументацию от некорректной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§14 с83-85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49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с текстовым редактором.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действие 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смыслообразования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, устойчивой учебно-познавательной мотивации учения, (интерес, мотивация);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коррекция деятельности: внесение необходимых дополнений и корректив в план действий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роли информационных процессов как фундамен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тальной реальности окружающего мира и определяющего компонента современной информационной цивилизации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§15, с85-91, №2(с91)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0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Практическая работа «Форматирование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текста».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использование фантазии, воображения при выполнении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учебных действий.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планирование деятельности: определение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оценка информации с позиций интерпретации её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свойств чело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веком или автоматизированной системой (достоверность, объектив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ность, полнота, актуальность и т. п.)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Фронтальный опрос, практикум.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§15, с85-91, №4(с91)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1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с фрагментами текста.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действие нравственно-этического оценивания («что такое хорошо, что такое плохо»);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формирования желания выполнять учебные действия.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выбор языка представления информации в модели в зависимо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сти от поставленной задачи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определение цели, функций участников, способов взаимодействия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§15, с85-91, №8(с91)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2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Практическая работа «Работа с таблицами».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находить ответ на вопрос о том, «какой смысл имеет для меня учение»,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§16, с92-97, №10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3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Дополнительные возможности текстового редактора.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Практическая работа «Возможности текстового редактора».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использование фантазии, воображения при выполнении учебных действий.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получение опыта использования методов и средств информати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формирование умения работать в парах и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малых группах.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определение цели, функций участников, способов взаимодействия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Фронтальный опрос, практикум.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§17, с97-100, №4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4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Контрольная работа «Обработка текстовой информации».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Урок контроля, оценки и коррекции знаний.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прогнозирование результата деятельности и его характеристики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роли информационных процессов как фундамен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тальной реальности окружающего мира и определяющего компонента современной информационной цивилизации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§13-17, с76-100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4. Графическая информация и компьютер.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5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Компьютерная графика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использование фантазии, воображения при выполнении учебных действий;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  <w:t>умения находить ответ на вопрос о том, «какой смысл имеет для меня учение»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определение цели, функций участников, способов взаимодействия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§18, с106-112, №5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6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Технические средства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компьютерной графики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формирования желания выполнять учебные </w:t>
            </w:r>
            <w:proofErr w:type="spellStart"/>
            <w:proofErr w:type="gram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действия;использование</w:t>
            </w:r>
            <w:proofErr w:type="spellEnd"/>
            <w:proofErr w:type="gram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фантазии, воображения при выполнении учебных действий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получение опыта использования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методов и средств информати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постановка вопросов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инициативное сотрудничество в поиске и сборе информации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Текущий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§25, с113-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118, 38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7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Как кодируется изображение.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оценка информации с позиций интерпретации её свойств чело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веком или автоматизированной системой (достоверность, объектив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ность, полнота, актуальность и т. п.)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§20, с118-122, №6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8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Растровая и векторная графика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прогнозирование результата деятельности и его характеристики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§21, с122-127, №9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59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с графическим редактором растрового типа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действие 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смыслообразования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, устойчивой учебно-познавательной мотивации учения, (интерес, мотивация);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постановка вопросов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инициативное сотрудничество в поиске и сборе информации;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§22, с128-132, №6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0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с графическим редактором векторного типа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использование фантазии, воображения при выполнении учебных действ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получение опыта использования методов и средств информати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§23, с132-136, №2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1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Контрольная работа по теме «Графическая информация и компьютер»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Урок контроля, оценки и коррекции знаний.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умения находить ответ на вопрос о том, «какой смысл имеет для меня </w:t>
            </w: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учение</w:t>
            </w:r>
            <w:proofErr w:type="gram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»;формирования</w:t>
            </w:r>
            <w:proofErr w:type="spellEnd"/>
            <w:proofErr w:type="gram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желания выполнять учебные действия.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навыками постановки задачи на основе известной и усвоенной 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с достаточной полнотой и точностью выражать свои мысли в соответствии с задачами и условиями коммуникации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§18-23, с106-136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gridAfter w:val="2"/>
          <w:wAfter w:w="1184" w:type="dxa"/>
          <w:trHeight w:val="150"/>
        </w:trPr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5. Технология мультимедиа.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2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Что такое мультимедиа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Лекция.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Изучение нового мат-ла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планирование деятельности: определение последовательности промежуточных целей с учётом конечного результата, составление плана и последовательности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оценка информации с позиций интерпретации её свойств чело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веком или автоматизированной системой (достоверность, объектив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ность, полнота, актуальность и т. п.)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§24, с146-148, №2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3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Практическая работа «Создание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презентации».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2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го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образовательного уровня и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уровня готовно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сти к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продолжению обучения с использованием ИКТ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владение навыками постановки задачи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на основе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известной и усвоенной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информации и того, что ещё неизвестно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понимание роли информационных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процессов как фундамен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тальной реальности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окружающего мира и определяющего компонента современной информационной цивилизации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Фронтальный опрос,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практикум.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§24, с146-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148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4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Аналоговый и цифровой звук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личного, эмоционального, позитивного отношения к себе и окружающему миру и осознание своей роли в окружающем мире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прогнозирование результата деятельности и его характеристики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постановка вопросов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инициативное сотрудничество в поиске и сборе информации;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§25, с148-150, №3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5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Технические средства мультимедиа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умение осуществлять совместную информационную деятель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ность, в частности при выполнении учебных проектов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получение опыта использования методов и средств информати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ки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с достаточной полнотой и точностью выражать свои мысли в соответствии с задачами и условиями коммуникации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§26, с151-152, №4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6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Компьютерные презентации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Комб-нный</w:t>
            </w:r>
            <w:proofErr w:type="spellEnd"/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(повтор+ нов. матер.)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повышение своего образовательного уровня и уровня готовно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 xml:space="preserve">сти к продолжению обучения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 использованием ИКТ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умение выбирать источники информации, необходимые для ре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шения задачи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оценка информации с позиций интерпретации её свойств чело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 xml:space="preserve">веком или автоматизированной 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системой (достоверность, объектив</w:t>
            </w: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ность, полнота, актуальность и т. п.)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Фронтальный опрос, практикум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§27, с152-157,№7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150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7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Контрольная работа «Технология мультимедиа».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Урок контроля, оценки и коррекции знаний.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формирования желания выполнять учебные действия.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коррекция деятельности: внесение необходимых дополнений и корректив в план действий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работать в парах и малых группах;</w:t>
            </w:r>
          </w:p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§24-27, с146-157</w:t>
            </w: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C5EE1" w:rsidRPr="00D71374" w:rsidTr="00D71374">
        <w:trPr>
          <w:trHeight w:val="43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D71374">
            <w:pPr>
              <w:widowControl/>
              <w:numPr>
                <w:ilvl w:val="0"/>
                <w:numId w:val="68"/>
              </w:numPr>
              <w:suppressAutoHyphens w:val="0"/>
              <w:spacing w:beforeAutospacing="1" w:afterAutospacing="1"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Резерв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7137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C5EE1" w:rsidRPr="00D71374" w:rsidRDefault="006C5EE1" w:rsidP="006C5EE1">
            <w:pPr>
              <w:widowControl/>
              <w:suppressAutoHyphens w:val="0"/>
              <w:spacing w:after="15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</w:tbl>
    <w:p w:rsidR="006C5EE1" w:rsidRPr="00D71374" w:rsidRDefault="006C5EE1" w:rsidP="006C5EE1">
      <w:pPr>
        <w:widowControl/>
        <w:shd w:val="clear" w:color="auto" w:fill="FFFFFF"/>
        <w:suppressAutoHyphens w:val="0"/>
        <w:spacing w:after="150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C5EE1" w:rsidRPr="00D71374" w:rsidRDefault="006C5EE1" w:rsidP="006C5EE1">
      <w:pPr>
        <w:widowControl/>
        <w:shd w:val="clear" w:color="auto" w:fill="FFFFFF"/>
        <w:suppressAutoHyphens w:val="0"/>
        <w:spacing w:after="150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D71374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13</w:t>
      </w:r>
    </w:p>
    <w:p w:rsidR="000473C5" w:rsidRPr="00D71374" w:rsidRDefault="000473C5">
      <w:pPr>
        <w:rPr>
          <w:rFonts w:ascii="Times New Roman" w:hAnsi="Times New Roman" w:cs="Times New Roman"/>
          <w:sz w:val="24"/>
        </w:rPr>
      </w:pPr>
    </w:p>
    <w:sectPr w:rsidR="000473C5" w:rsidRPr="00D71374" w:rsidSect="009218CA">
      <w:pgSz w:w="16838" w:h="11906" w:orient="landscape"/>
      <w:pgMar w:top="850" w:right="138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F6021"/>
    <w:multiLevelType w:val="multilevel"/>
    <w:tmpl w:val="5470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132A8"/>
    <w:multiLevelType w:val="multilevel"/>
    <w:tmpl w:val="4602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B6507"/>
    <w:multiLevelType w:val="multilevel"/>
    <w:tmpl w:val="066E0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A851C3"/>
    <w:multiLevelType w:val="multilevel"/>
    <w:tmpl w:val="BD76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C008B"/>
    <w:multiLevelType w:val="multilevel"/>
    <w:tmpl w:val="27E83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06830"/>
    <w:multiLevelType w:val="multilevel"/>
    <w:tmpl w:val="6BBEF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8853C7"/>
    <w:multiLevelType w:val="multilevel"/>
    <w:tmpl w:val="71924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59163C"/>
    <w:multiLevelType w:val="multilevel"/>
    <w:tmpl w:val="5BB46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6A66B9"/>
    <w:multiLevelType w:val="multilevel"/>
    <w:tmpl w:val="3A624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76441B"/>
    <w:multiLevelType w:val="multilevel"/>
    <w:tmpl w:val="11EE5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C66BAE"/>
    <w:multiLevelType w:val="multilevel"/>
    <w:tmpl w:val="83525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1D3829"/>
    <w:multiLevelType w:val="multilevel"/>
    <w:tmpl w:val="869C8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9442AA"/>
    <w:multiLevelType w:val="multilevel"/>
    <w:tmpl w:val="8C7C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774F88"/>
    <w:multiLevelType w:val="multilevel"/>
    <w:tmpl w:val="9FA62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903844"/>
    <w:multiLevelType w:val="multilevel"/>
    <w:tmpl w:val="AE683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E907AA"/>
    <w:multiLevelType w:val="multilevel"/>
    <w:tmpl w:val="67D86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F95482"/>
    <w:multiLevelType w:val="multilevel"/>
    <w:tmpl w:val="6A8A8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A22C1D"/>
    <w:multiLevelType w:val="hybridMultilevel"/>
    <w:tmpl w:val="D3B8E8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1" w15:restartNumberingAfterBreak="0">
    <w:nsid w:val="2AA653B9"/>
    <w:multiLevelType w:val="multilevel"/>
    <w:tmpl w:val="57026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E21AF4"/>
    <w:multiLevelType w:val="multilevel"/>
    <w:tmpl w:val="65C2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6A52DC"/>
    <w:multiLevelType w:val="multilevel"/>
    <w:tmpl w:val="3528B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C14656"/>
    <w:multiLevelType w:val="multilevel"/>
    <w:tmpl w:val="40FA2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85225F"/>
    <w:multiLevelType w:val="multilevel"/>
    <w:tmpl w:val="8954F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212210"/>
    <w:multiLevelType w:val="multilevel"/>
    <w:tmpl w:val="E2FEE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7BC6FBE"/>
    <w:multiLevelType w:val="multilevel"/>
    <w:tmpl w:val="2410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0C752E"/>
    <w:multiLevelType w:val="multilevel"/>
    <w:tmpl w:val="87E6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BC354F5"/>
    <w:multiLevelType w:val="multilevel"/>
    <w:tmpl w:val="E682C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C7F0E96"/>
    <w:multiLevelType w:val="multilevel"/>
    <w:tmpl w:val="77E4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CF832D6"/>
    <w:multiLevelType w:val="multilevel"/>
    <w:tmpl w:val="0DD8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5874BE"/>
    <w:multiLevelType w:val="multilevel"/>
    <w:tmpl w:val="CD08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F9869AE"/>
    <w:multiLevelType w:val="multilevel"/>
    <w:tmpl w:val="18CC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626E55"/>
    <w:multiLevelType w:val="multilevel"/>
    <w:tmpl w:val="1DE6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F201DD"/>
    <w:multiLevelType w:val="multilevel"/>
    <w:tmpl w:val="36F49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34F0032"/>
    <w:multiLevelType w:val="multilevel"/>
    <w:tmpl w:val="6D56E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3EF78AF"/>
    <w:multiLevelType w:val="multilevel"/>
    <w:tmpl w:val="552E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5D24ADE"/>
    <w:multiLevelType w:val="multilevel"/>
    <w:tmpl w:val="E0E8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21195B"/>
    <w:multiLevelType w:val="multilevel"/>
    <w:tmpl w:val="E860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451109"/>
    <w:multiLevelType w:val="multilevel"/>
    <w:tmpl w:val="8806E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6D7635A"/>
    <w:multiLevelType w:val="multilevel"/>
    <w:tmpl w:val="7FFC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ED4802"/>
    <w:multiLevelType w:val="multilevel"/>
    <w:tmpl w:val="8D32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73F7D17"/>
    <w:multiLevelType w:val="multilevel"/>
    <w:tmpl w:val="49385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011934"/>
    <w:multiLevelType w:val="multilevel"/>
    <w:tmpl w:val="0E1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8065D6F"/>
    <w:multiLevelType w:val="multilevel"/>
    <w:tmpl w:val="8F9CF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81C236F"/>
    <w:multiLevelType w:val="multilevel"/>
    <w:tmpl w:val="2DEC3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89B24FD"/>
    <w:multiLevelType w:val="multilevel"/>
    <w:tmpl w:val="72AE2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8FD5971"/>
    <w:multiLevelType w:val="multilevel"/>
    <w:tmpl w:val="2D043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A641B3D"/>
    <w:multiLevelType w:val="multilevel"/>
    <w:tmpl w:val="7444B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A8C13A9"/>
    <w:multiLevelType w:val="multilevel"/>
    <w:tmpl w:val="DDEC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BFE019E"/>
    <w:multiLevelType w:val="multilevel"/>
    <w:tmpl w:val="5720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C61621A"/>
    <w:multiLevelType w:val="multilevel"/>
    <w:tmpl w:val="B332F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DC01608"/>
    <w:multiLevelType w:val="multilevel"/>
    <w:tmpl w:val="B22E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E1E21CC"/>
    <w:multiLevelType w:val="multilevel"/>
    <w:tmpl w:val="6D1EA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0DA13FF"/>
    <w:multiLevelType w:val="multilevel"/>
    <w:tmpl w:val="9A0C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2530FBE"/>
    <w:multiLevelType w:val="multilevel"/>
    <w:tmpl w:val="4162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3C73AD0"/>
    <w:multiLevelType w:val="multilevel"/>
    <w:tmpl w:val="E34E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9364327"/>
    <w:multiLevelType w:val="multilevel"/>
    <w:tmpl w:val="F9561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B87090D"/>
    <w:multiLevelType w:val="multilevel"/>
    <w:tmpl w:val="E758C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DC755DF"/>
    <w:multiLevelType w:val="multilevel"/>
    <w:tmpl w:val="19063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F161383"/>
    <w:multiLevelType w:val="multilevel"/>
    <w:tmpl w:val="6D82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7585DD7"/>
    <w:multiLevelType w:val="multilevel"/>
    <w:tmpl w:val="B30C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7E86BED"/>
    <w:multiLevelType w:val="multilevel"/>
    <w:tmpl w:val="428E9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A1C709B"/>
    <w:multiLevelType w:val="multilevel"/>
    <w:tmpl w:val="57409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C6E149C"/>
    <w:multiLevelType w:val="multilevel"/>
    <w:tmpl w:val="AAA02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CAA7948"/>
    <w:multiLevelType w:val="multilevel"/>
    <w:tmpl w:val="16FC1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F57283E"/>
    <w:multiLevelType w:val="multilevel"/>
    <w:tmpl w:val="F8D6D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0694B84"/>
    <w:multiLevelType w:val="multilevel"/>
    <w:tmpl w:val="72F24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10E7DE8"/>
    <w:multiLevelType w:val="multilevel"/>
    <w:tmpl w:val="0478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2186081"/>
    <w:multiLevelType w:val="multilevel"/>
    <w:tmpl w:val="F0662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4094C35"/>
    <w:multiLevelType w:val="multilevel"/>
    <w:tmpl w:val="BB24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4593B79"/>
    <w:multiLevelType w:val="multilevel"/>
    <w:tmpl w:val="9CC4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49F4B93"/>
    <w:multiLevelType w:val="multilevel"/>
    <w:tmpl w:val="097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5EA6F04"/>
    <w:multiLevelType w:val="multilevel"/>
    <w:tmpl w:val="9DB0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68653F2"/>
    <w:multiLevelType w:val="multilevel"/>
    <w:tmpl w:val="65CE0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6A73E3C"/>
    <w:multiLevelType w:val="multilevel"/>
    <w:tmpl w:val="6F28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8C200CE"/>
    <w:multiLevelType w:val="multilevel"/>
    <w:tmpl w:val="1A2EB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AD46E71"/>
    <w:multiLevelType w:val="multilevel"/>
    <w:tmpl w:val="4AFE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AED1EE4"/>
    <w:multiLevelType w:val="multilevel"/>
    <w:tmpl w:val="7F66F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B9D7A21"/>
    <w:multiLevelType w:val="multilevel"/>
    <w:tmpl w:val="3EC0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C063DC4"/>
    <w:multiLevelType w:val="multilevel"/>
    <w:tmpl w:val="817A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C948E8"/>
    <w:multiLevelType w:val="multilevel"/>
    <w:tmpl w:val="73088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E0F631D"/>
    <w:multiLevelType w:val="multilevel"/>
    <w:tmpl w:val="51269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E8B65FD"/>
    <w:multiLevelType w:val="multilevel"/>
    <w:tmpl w:val="AA286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F647C49"/>
    <w:multiLevelType w:val="multilevel"/>
    <w:tmpl w:val="848C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F6C22BC"/>
    <w:multiLevelType w:val="multilevel"/>
    <w:tmpl w:val="5E90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8"/>
  </w:num>
  <w:num w:numId="2">
    <w:abstractNumId w:val="14"/>
  </w:num>
  <w:num w:numId="3">
    <w:abstractNumId w:val="49"/>
  </w:num>
  <w:num w:numId="4">
    <w:abstractNumId w:val="4"/>
  </w:num>
  <w:num w:numId="5">
    <w:abstractNumId w:val="64"/>
  </w:num>
  <w:num w:numId="6">
    <w:abstractNumId w:val="72"/>
  </w:num>
  <w:num w:numId="7">
    <w:abstractNumId w:val="3"/>
  </w:num>
  <w:num w:numId="8">
    <w:abstractNumId w:val="37"/>
  </w:num>
  <w:num w:numId="9">
    <w:abstractNumId w:val="66"/>
  </w:num>
  <w:num w:numId="10">
    <w:abstractNumId w:val="23"/>
  </w:num>
  <w:num w:numId="11">
    <w:abstractNumId w:val="18"/>
  </w:num>
  <w:num w:numId="12">
    <w:abstractNumId w:val="39"/>
  </w:num>
  <w:num w:numId="13">
    <w:abstractNumId w:val="1"/>
  </w:num>
  <w:num w:numId="14">
    <w:abstractNumId w:val="46"/>
  </w:num>
  <w:num w:numId="15">
    <w:abstractNumId w:val="57"/>
  </w:num>
  <w:num w:numId="16">
    <w:abstractNumId w:val="17"/>
  </w:num>
  <w:num w:numId="17">
    <w:abstractNumId w:val="11"/>
  </w:num>
  <w:num w:numId="18">
    <w:abstractNumId w:val="44"/>
  </w:num>
  <w:num w:numId="19">
    <w:abstractNumId w:val="81"/>
  </w:num>
  <w:num w:numId="20">
    <w:abstractNumId w:val="10"/>
  </w:num>
  <w:num w:numId="21">
    <w:abstractNumId w:val="51"/>
  </w:num>
  <w:num w:numId="22">
    <w:abstractNumId w:val="31"/>
  </w:num>
  <w:num w:numId="23">
    <w:abstractNumId w:val="34"/>
  </w:num>
  <w:num w:numId="24">
    <w:abstractNumId w:val="71"/>
  </w:num>
  <w:num w:numId="25">
    <w:abstractNumId w:val="56"/>
  </w:num>
  <w:num w:numId="26">
    <w:abstractNumId w:val="78"/>
  </w:num>
  <w:num w:numId="27">
    <w:abstractNumId w:val="62"/>
  </w:num>
  <w:num w:numId="28">
    <w:abstractNumId w:val="28"/>
  </w:num>
  <w:num w:numId="29">
    <w:abstractNumId w:val="24"/>
  </w:num>
  <w:num w:numId="30">
    <w:abstractNumId w:val="53"/>
  </w:num>
  <w:num w:numId="31">
    <w:abstractNumId w:val="2"/>
  </w:num>
  <w:num w:numId="32">
    <w:abstractNumId w:val="54"/>
  </w:num>
  <w:num w:numId="33">
    <w:abstractNumId w:val="50"/>
  </w:num>
  <w:num w:numId="34">
    <w:abstractNumId w:val="83"/>
  </w:num>
  <w:num w:numId="35">
    <w:abstractNumId w:val="74"/>
  </w:num>
  <w:num w:numId="36">
    <w:abstractNumId w:val="63"/>
  </w:num>
  <w:num w:numId="37">
    <w:abstractNumId w:val="69"/>
  </w:num>
  <w:num w:numId="38">
    <w:abstractNumId w:val="13"/>
  </w:num>
  <w:num w:numId="39">
    <w:abstractNumId w:val="43"/>
  </w:num>
  <w:num w:numId="40">
    <w:abstractNumId w:val="15"/>
  </w:num>
  <w:num w:numId="41">
    <w:abstractNumId w:val="61"/>
  </w:num>
  <w:num w:numId="42">
    <w:abstractNumId w:val="52"/>
  </w:num>
  <w:num w:numId="43">
    <w:abstractNumId w:val="47"/>
  </w:num>
  <w:num w:numId="44">
    <w:abstractNumId w:val="27"/>
  </w:num>
  <w:num w:numId="45">
    <w:abstractNumId w:val="7"/>
  </w:num>
  <w:num w:numId="46">
    <w:abstractNumId w:val="85"/>
  </w:num>
  <w:num w:numId="47">
    <w:abstractNumId w:val="9"/>
  </w:num>
  <w:num w:numId="48">
    <w:abstractNumId w:val="58"/>
  </w:num>
  <w:num w:numId="49">
    <w:abstractNumId w:val="77"/>
  </w:num>
  <w:num w:numId="50">
    <w:abstractNumId w:val="12"/>
  </w:num>
  <w:num w:numId="51">
    <w:abstractNumId w:val="25"/>
  </w:num>
  <w:num w:numId="52">
    <w:abstractNumId w:val="32"/>
  </w:num>
  <w:num w:numId="53">
    <w:abstractNumId w:val="42"/>
  </w:num>
  <w:num w:numId="54">
    <w:abstractNumId w:val="87"/>
  </w:num>
  <w:num w:numId="55">
    <w:abstractNumId w:val="26"/>
  </w:num>
  <w:num w:numId="56">
    <w:abstractNumId w:val="86"/>
  </w:num>
  <w:num w:numId="57">
    <w:abstractNumId w:val="6"/>
  </w:num>
  <w:num w:numId="58">
    <w:abstractNumId w:val="70"/>
  </w:num>
  <w:num w:numId="59">
    <w:abstractNumId w:val="35"/>
  </w:num>
  <w:num w:numId="60">
    <w:abstractNumId w:val="48"/>
  </w:num>
  <w:num w:numId="61">
    <w:abstractNumId w:val="21"/>
  </w:num>
  <w:num w:numId="62">
    <w:abstractNumId w:val="65"/>
  </w:num>
  <w:num w:numId="63">
    <w:abstractNumId w:val="75"/>
  </w:num>
  <w:num w:numId="64">
    <w:abstractNumId w:val="67"/>
  </w:num>
  <w:num w:numId="65">
    <w:abstractNumId w:val="5"/>
  </w:num>
  <w:num w:numId="66">
    <w:abstractNumId w:val="40"/>
  </w:num>
  <w:num w:numId="67">
    <w:abstractNumId w:val="16"/>
  </w:num>
  <w:num w:numId="68">
    <w:abstractNumId w:val="45"/>
  </w:num>
  <w:num w:numId="69">
    <w:abstractNumId w:val="68"/>
  </w:num>
  <w:num w:numId="70">
    <w:abstractNumId w:val="8"/>
  </w:num>
  <w:num w:numId="71">
    <w:abstractNumId w:val="0"/>
  </w:num>
  <w:num w:numId="72">
    <w:abstractNumId w:val="59"/>
  </w:num>
  <w:num w:numId="73">
    <w:abstractNumId w:val="20"/>
  </w:num>
  <w:num w:numId="74">
    <w:abstractNumId w:val="19"/>
  </w:num>
  <w:num w:numId="75">
    <w:abstractNumId w:val="84"/>
  </w:num>
  <w:num w:numId="76">
    <w:abstractNumId w:val="55"/>
  </w:num>
  <w:num w:numId="77">
    <w:abstractNumId w:val="41"/>
  </w:num>
  <w:num w:numId="78">
    <w:abstractNumId w:val="82"/>
  </w:num>
  <w:num w:numId="79">
    <w:abstractNumId w:val="33"/>
  </w:num>
  <w:num w:numId="80">
    <w:abstractNumId w:val="36"/>
  </w:num>
  <w:num w:numId="81">
    <w:abstractNumId w:val="30"/>
  </w:num>
  <w:num w:numId="82">
    <w:abstractNumId w:val="76"/>
  </w:num>
  <w:num w:numId="83">
    <w:abstractNumId w:val="73"/>
  </w:num>
  <w:num w:numId="84">
    <w:abstractNumId w:val="60"/>
  </w:num>
  <w:num w:numId="85">
    <w:abstractNumId w:val="80"/>
  </w:num>
  <w:num w:numId="86">
    <w:abstractNumId w:val="22"/>
  </w:num>
  <w:num w:numId="87">
    <w:abstractNumId w:val="79"/>
  </w:num>
  <w:num w:numId="88">
    <w:abstractNumId w:val="29"/>
  </w:num>
  <w:num w:numId="89">
    <w:abstractNumId w:val="3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EE1"/>
    <w:rsid w:val="000473C5"/>
    <w:rsid w:val="004A1178"/>
    <w:rsid w:val="006C5EE1"/>
    <w:rsid w:val="009218CA"/>
    <w:rsid w:val="00B72057"/>
    <w:rsid w:val="00D71374"/>
    <w:rsid w:val="00D9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79E04-8637-4279-A181-C8733B69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057"/>
    <w:pPr>
      <w:widowControl w:val="0"/>
      <w:suppressAutoHyphens/>
      <w:spacing w:after="0" w:line="240" w:lineRule="auto"/>
    </w:pPr>
    <w:rPr>
      <w:rFonts w:ascii="Arial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057"/>
    <w:pPr>
      <w:ind w:left="720"/>
    </w:pPr>
  </w:style>
  <w:style w:type="paragraph" w:styleId="a4">
    <w:name w:val="Normal (Web)"/>
    <w:basedOn w:val="a"/>
    <w:uiPriority w:val="99"/>
    <w:unhideWhenUsed/>
    <w:rsid w:val="006C5EE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5">
    <w:name w:val="Strong"/>
    <w:basedOn w:val="a0"/>
    <w:uiPriority w:val="22"/>
    <w:qFormat/>
    <w:rsid w:val="006C5EE1"/>
    <w:rPr>
      <w:b/>
      <w:bCs/>
    </w:rPr>
  </w:style>
  <w:style w:type="character" w:styleId="a6">
    <w:name w:val="Emphasis"/>
    <w:basedOn w:val="a0"/>
    <w:uiPriority w:val="20"/>
    <w:qFormat/>
    <w:rsid w:val="009218CA"/>
    <w:rPr>
      <w:i/>
      <w:iCs/>
    </w:rPr>
  </w:style>
  <w:style w:type="paragraph" w:styleId="a7">
    <w:name w:val="Title"/>
    <w:basedOn w:val="a"/>
    <w:link w:val="a8"/>
    <w:qFormat/>
    <w:rsid w:val="009218CA"/>
    <w:pPr>
      <w:widowControl/>
      <w:suppressAutoHyphens w:val="0"/>
      <w:jc w:val="center"/>
    </w:pPr>
    <w:rPr>
      <w:rFonts w:ascii="Times New Roman" w:eastAsia="Times New Roman" w:hAnsi="Times New Roman" w:cs="Times New Roman"/>
      <w:kern w:val="0"/>
      <w:sz w:val="24"/>
      <w:szCs w:val="20"/>
      <w:lang w:eastAsia="ru-RU" w:bidi="ar-SA"/>
    </w:rPr>
  </w:style>
  <w:style w:type="character" w:customStyle="1" w:styleId="a8">
    <w:name w:val="Название Знак"/>
    <w:basedOn w:val="a0"/>
    <w:link w:val="a7"/>
    <w:rsid w:val="00921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rsid w:val="009218CA"/>
    <w:pPr>
      <w:widowControl/>
      <w:suppressAutoHyphens w:val="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 w:bidi="ar-SA"/>
    </w:rPr>
  </w:style>
  <w:style w:type="character" w:customStyle="1" w:styleId="aa">
    <w:name w:val="Основной текст Знак"/>
    <w:basedOn w:val="a0"/>
    <w:link w:val="a9"/>
    <w:rsid w:val="00921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9218CA"/>
    <w:pPr>
      <w:widowControl/>
      <w:suppressAutoHyphens w:val="0"/>
      <w:spacing w:after="120"/>
      <w:ind w:left="283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218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218CA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9218CA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218C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0">
    <w:name w:val="c0"/>
    <w:basedOn w:val="a0"/>
    <w:rsid w:val="009218CA"/>
  </w:style>
  <w:style w:type="paragraph" w:customStyle="1" w:styleId="c13">
    <w:name w:val="c13"/>
    <w:basedOn w:val="a"/>
    <w:rsid w:val="009218C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23">
    <w:name w:val="c23"/>
    <w:basedOn w:val="a0"/>
    <w:rsid w:val="009218CA"/>
  </w:style>
  <w:style w:type="paragraph" w:customStyle="1" w:styleId="c61">
    <w:name w:val="c61"/>
    <w:basedOn w:val="a"/>
    <w:rsid w:val="009218C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85">
    <w:name w:val="c85"/>
    <w:basedOn w:val="a"/>
    <w:rsid w:val="009218C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vyazno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dorado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7464</Words>
  <Characters>42549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KUR</cp:lastModifiedBy>
  <cp:revision>4</cp:revision>
  <dcterms:created xsi:type="dcterms:W3CDTF">2020-09-08T13:44:00Z</dcterms:created>
  <dcterms:modified xsi:type="dcterms:W3CDTF">2022-10-17T07:54:00Z</dcterms:modified>
</cp:coreProperties>
</file>